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2299B" w14:textId="77777777" w:rsidR="00CC01D5" w:rsidRDefault="00CC01D5" w:rsidP="00CC01D5">
      <w:pPr>
        <w:jc w:val="center"/>
        <w:rPr>
          <w:rFonts w:ascii="Candara" w:hAnsi="Candara"/>
          <w:b/>
          <w:sz w:val="56"/>
          <w:lang w:val="de-DE"/>
        </w:rPr>
      </w:pPr>
      <w:bookmarkStart w:id="0" w:name="_Hlk33450777"/>
    </w:p>
    <w:p w14:paraId="5F42F10E" w14:textId="77777777" w:rsidR="00CC01D5" w:rsidRDefault="00CC01D5" w:rsidP="00CC01D5">
      <w:pPr>
        <w:jc w:val="center"/>
        <w:rPr>
          <w:rFonts w:ascii="Candara" w:hAnsi="Candara"/>
          <w:b/>
          <w:sz w:val="56"/>
          <w:lang w:val="de-DE"/>
        </w:rPr>
      </w:pPr>
    </w:p>
    <w:p w14:paraId="26268672" w14:textId="77777777" w:rsidR="00CC01D5" w:rsidRDefault="00CC01D5" w:rsidP="00CC01D5">
      <w:pPr>
        <w:jc w:val="center"/>
        <w:rPr>
          <w:rFonts w:ascii="Candara" w:hAnsi="Candara"/>
          <w:b/>
          <w:sz w:val="56"/>
          <w:lang w:val="de-DE"/>
        </w:rPr>
      </w:pPr>
    </w:p>
    <w:p w14:paraId="2F008D85" w14:textId="77777777" w:rsidR="00CC01D5" w:rsidRPr="005D5DBA" w:rsidRDefault="00CC01D5" w:rsidP="00CC01D5">
      <w:pPr>
        <w:jc w:val="right"/>
        <w:rPr>
          <w:rFonts w:ascii="Baskerville Old Face" w:hAnsi="Baskerville Old Face"/>
          <w:b/>
          <w:bCs/>
          <w:sz w:val="56"/>
          <w:szCs w:val="56"/>
          <w:lang w:val="de-DE"/>
        </w:rPr>
      </w:pPr>
      <w:r w:rsidRPr="005D5DBA">
        <w:rPr>
          <w:rFonts w:ascii="Baskerville Old Face" w:hAnsi="Baskerville Old Face"/>
          <w:b/>
          <w:bCs/>
          <w:sz w:val="144"/>
          <w:szCs w:val="144"/>
          <w:lang w:val="de-DE"/>
        </w:rPr>
        <w:t>P</w:t>
      </w:r>
      <w:r w:rsidRPr="005D5DBA">
        <w:rPr>
          <w:rFonts w:ascii="Baskerville Old Face" w:hAnsi="Baskerville Old Face"/>
          <w:b/>
          <w:bCs/>
          <w:sz w:val="56"/>
          <w:szCs w:val="56"/>
          <w:lang w:val="de-DE"/>
        </w:rPr>
        <w:t>RESS</w:t>
      </w:r>
      <w:r>
        <w:rPr>
          <w:rFonts w:ascii="Baskerville Old Face" w:hAnsi="Baskerville Old Face"/>
          <w:b/>
          <w:bCs/>
          <w:sz w:val="56"/>
          <w:szCs w:val="56"/>
          <w:lang w:val="de-DE"/>
        </w:rPr>
        <w:t xml:space="preserve"> RELEASE </w:t>
      </w:r>
      <w:r w:rsidRPr="0027039C">
        <w:rPr>
          <w:rFonts w:ascii="Baskerville Old Face" w:hAnsi="Baskerville Old Face"/>
          <w:b/>
          <w:bCs/>
          <w:sz w:val="144"/>
          <w:szCs w:val="144"/>
          <w:lang w:val="de-DE"/>
        </w:rPr>
        <w:t>2020</w:t>
      </w:r>
    </w:p>
    <w:p w14:paraId="4341F372" w14:textId="77777777" w:rsidR="00CC01D5" w:rsidRDefault="00CC01D5" w:rsidP="00CC01D5">
      <w:pPr>
        <w:jc w:val="right"/>
        <w:rPr>
          <w:rFonts w:ascii="Candara" w:hAnsi="Candara"/>
          <w:b/>
          <w:sz w:val="48"/>
          <w:szCs w:val="48"/>
        </w:rPr>
      </w:pPr>
    </w:p>
    <w:p w14:paraId="542524DE" w14:textId="77777777" w:rsidR="00CC01D5" w:rsidRDefault="00CC01D5" w:rsidP="00CC01D5">
      <w:pPr>
        <w:jc w:val="right"/>
        <w:rPr>
          <w:rFonts w:ascii="Candara" w:hAnsi="Candara"/>
          <w:b/>
          <w:sz w:val="48"/>
          <w:szCs w:val="48"/>
        </w:rPr>
      </w:pPr>
    </w:p>
    <w:p w14:paraId="30044B4A" w14:textId="77777777" w:rsidR="00CC01D5" w:rsidRPr="0027039C" w:rsidRDefault="00CC01D5" w:rsidP="00CC01D5">
      <w:pPr>
        <w:jc w:val="right"/>
        <w:rPr>
          <w:rFonts w:ascii="Candara" w:hAnsi="Candara"/>
          <w:b/>
          <w:sz w:val="48"/>
          <w:szCs w:val="48"/>
        </w:rPr>
      </w:pPr>
    </w:p>
    <w:p w14:paraId="2FC92C47" w14:textId="77777777" w:rsidR="00CC01D5" w:rsidRDefault="00CC01D5" w:rsidP="00CC01D5">
      <w:pPr>
        <w:jc w:val="right"/>
        <w:rPr>
          <w:rFonts w:ascii="Candara" w:hAnsi="Candara"/>
          <w:b/>
          <w:sz w:val="48"/>
          <w:szCs w:val="48"/>
        </w:rPr>
      </w:pPr>
    </w:p>
    <w:p w14:paraId="53B463D4" w14:textId="77777777" w:rsidR="00CC01D5" w:rsidRDefault="00CC01D5" w:rsidP="00CC01D5">
      <w:pPr>
        <w:jc w:val="right"/>
        <w:rPr>
          <w:rFonts w:ascii="Candara" w:hAnsi="Candara"/>
          <w:sz w:val="48"/>
        </w:rPr>
      </w:pPr>
    </w:p>
    <w:p w14:paraId="4A669328" w14:textId="77777777" w:rsidR="00CC01D5" w:rsidRPr="005D5DBA" w:rsidRDefault="00CC01D5" w:rsidP="00CC01D5">
      <w:pPr>
        <w:jc w:val="right"/>
        <w:rPr>
          <w:rFonts w:ascii="Baskerville Old Face" w:hAnsi="Baskerville Old Face"/>
          <w:b/>
          <w:bCs/>
          <w:sz w:val="40"/>
          <w:szCs w:val="40"/>
          <w:lang w:val="de-DE"/>
        </w:rPr>
      </w:pPr>
      <w:r w:rsidRPr="005D5DBA">
        <w:rPr>
          <w:rFonts w:ascii="Baskerville Old Face" w:hAnsi="Baskerville Old Face"/>
          <w:b/>
          <w:bCs/>
          <w:sz w:val="72"/>
          <w:szCs w:val="72"/>
          <w:lang w:val="de-DE"/>
        </w:rPr>
        <w:t>B</w:t>
      </w:r>
      <w:r w:rsidRPr="005D5DBA">
        <w:rPr>
          <w:rFonts w:ascii="Baskerville Old Face" w:hAnsi="Baskerville Old Face"/>
          <w:b/>
          <w:bCs/>
          <w:sz w:val="40"/>
          <w:szCs w:val="40"/>
          <w:lang w:val="de-DE"/>
        </w:rPr>
        <w:t xml:space="preserve">ERGBAU- UND </w:t>
      </w:r>
      <w:r w:rsidRPr="005D5DBA">
        <w:rPr>
          <w:rFonts w:ascii="Baskerville Old Face" w:hAnsi="Baskerville Old Face"/>
          <w:b/>
          <w:bCs/>
          <w:sz w:val="72"/>
          <w:szCs w:val="72"/>
          <w:lang w:val="de-DE"/>
        </w:rPr>
        <w:t>G</w:t>
      </w:r>
      <w:r w:rsidRPr="005D5DBA">
        <w:rPr>
          <w:rFonts w:ascii="Baskerville Old Face" w:hAnsi="Baskerville Old Face"/>
          <w:b/>
          <w:bCs/>
          <w:sz w:val="40"/>
          <w:szCs w:val="40"/>
          <w:lang w:val="de-DE"/>
        </w:rPr>
        <w:t xml:space="preserve">OTIKMUSEUM </w:t>
      </w:r>
      <w:r w:rsidRPr="005D5DBA">
        <w:rPr>
          <w:rFonts w:ascii="Baskerville Old Face" w:hAnsi="Baskerville Old Face"/>
          <w:b/>
          <w:bCs/>
          <w:sz w:val="72"/>
          <w:szCs w:val="72"/>
          <w:lang w:val="de-DE"/>
        </w:rPr>
        <w:t>L</w:t>
      </w:r>
      <w:r w:rsidRPr="005D5DBA">
        <w:rPr>
          <w:rFonts w:ascii="Baskerville Old Face" w:hAnsi="Baskerville Old Face"/>
          <w:b/>
          <w:bCs/>
          <w:sz w:val="40"/>
          <w:szCs w:val="40"/>
          <w:lang w:val="de-DE"/>
        </w:rPr>
        <w:t>EOGANG</w:t>
      </w:r>
    </w:p>
    <w:p w14:paraId="5C2848E3" w14:textId="77777777" w:rsidR="00CC01D5" w:rsidRPr="005D5DBA" w:rsidRDefault="00CC01D5" w:rsidP="00CC01D5">
      <w:pPr>
        <w:jc w:val="right"/>
        <w:rPr>
          <w:rFonts w:ascii="Baskerville Old Face" w:hAnsi="Baskerville Old Face"/>
          <w:b/>
          <w:bCs/>
          <w:sz w:val="24"/>
          <w:szCs w:val="24"/>
          <w:lang w:val="de-DE"/>
        </w:rPr>
      </w:pPr>
      <w:r w:rsidRPr="005D5DBA">
        <w:rPr>
          <w:rFonts w:ascii="Baskerville Old Face" w:hAnsi="Baskerville Old Face"/>
          <w:b/>
          <w:bCs/>
          <w:sz w:val="52"/>
          <w:szCs w:val="52"/>
          <w:lang w:val="de-DE"/>
        </w:rPr>
        <w:t>H</w:t>
      </w:r>
      <w:r>
        <w:rPr>
          <w:rFonts w:ascii="Baskerville Old Face" w:hAnsi="Baskerville Old Face"/>
          <w:b/>
          <w:bCs/>
          <w:sz w:val="24"/>
          <w:szCs w:val="24"/>
          <w:lang w:val="de-DE"/>
        </w:rPr>
        <w:t xml:space="preserve">ÜTTEN </w:t>
      </w:r>
      <w:r w:rsidRPr="005D5DBA">
        <w:rPr>
          <w:rFonts w:ascii="Baskerville Old Face" w:hAnsi="Baskerville Old Face"/>
          <w:b/>
          <w:bCs/>
          <w:sz w:val="52"/>
          <w:szCs w:val="52"/>
          <w:lang w:val="de-DE"/>
        </w:rPr>
        <w:t>10</w:t>
      </w:r>
      <w:r w:rsidRPr="005D5DBA">
        <w:rPr>
          <w:rFonts w:ascii="Baskerville Old Face" w:hAnsi="Baskerville Old Face"/>
          <w:b/>
          <w:bCs/>
          <w:sz w:val="24"/>
          <w:szCs w:val="24"/>
          <w:lang w:val="de-DE"/>
        </w:rPr>
        <w:t>,</w:t>
      </w:r>
      <w:r w:rsidRPr="005D5DBA">
        <w:rPr>
          <w:rFonts w:ascii="Baskerville Old Face" w:hAnsi="Baskerville Old Face"/>
          <w:b/>
          <w:bCs/>
          <w:sz w:val="52"/>
          <w:szCs w:val="52"/>
          <w:lang w:val="de-DE"/>
        </w:rPr>
        <w:t xml:space="preserve"> 5771 L</w:t>
      </w:r>
      <w:r>
        <w:rPr>
          <w:rFonts w:ascii="Baskerville Old Face" w:hAnsi="Baskerville Old Face"/>
          <w:b/>
          <w:bCs/>
          <w:sz w:val="24"/>
          <w:szCs w:val="24"/>
          <w:lang w:val="de-DE"/>
        </w:rPr>
        <w:t>EOGANG</w:t>
      </w:r>
    </w:p>
    <w:p w14:paraId="108100C3" w14:textId="77777777" w:rsidR="00CC01D5" w:rsidRDefault="00CC01D5" w:rsidP="00CC01D5">
      <w:pPr>
        <w:jc w:val="right"/>
        <w:rPr>
          <w:rFonts w:ascii="Candara" w:hAnsi="Candara"/>
          <w:szCs w:val="10"/>
          <w:lang w:val="de-DE"/>
        </w:rPr>
      </w:pPr>
    </w:p>
    <w:p w14:paraId="4006F994" w14:textId="77777777" w:rsidR="00CC01D5" w:rsidRDefault="00CC01D5" w:rsidP="00CC01D5">
      <w:pPr>
        <w:jc w:val="right"/>
        <w:rPr>
          <w:rFonts w:ascii="Candara" w:hAnsi="Candara"/>
          <w:sz w:val="44"/>
          <w:lang w:val="de-DE"/>
        </w:rPr>
      </w:pPr>
    </w:p>
    <w:p w14:paraId="66A17A34" w14:textId="77777777" w:rsidR="00CC01D5" w:rsidRDefault="00CC01D5" w:rsidP="00CC01D5">
      <w:pPr>
        <w:jc w:val="right"/>
        <w:rPr>
          <w:rFonts w:ascii="Candara" w:hAnsi="Candara"/>
          <w:sz w:val="44"/>
          <w:lang w:val="de-DE"/>
        </w:rPr>
      </w:pPr>
    </w:p>
    <w:p w14:paraId="5BDA1C1E" w14:textId="77777777" w:rsidR="00CC01D5" w:rsidRDefault="00CC01D5" w:rsidP="00CC01D5">
      <w:pPr>
        <w:jc w:val="right"/>
        <w:rPr>
          <w:rFonts w:ascii="Candara" w:hAnsi="Candara"/>
          <w:sz w:val="44"/>
          <w:lang w:val="de-DE"/>
        </w:rPr>
      </w:pPr>
    </w:p>
    <w:p w14:paraId="59759512" w14:textId="77777777" w:rsidR="00CC01D5" w:rsidRDefault="00CC01D5" w:rsidP="00CC01D5">
      <w:pPr>
        <w:rPr>
          <w:rFonts w:ascii="Candara" w:hAnsi="Candara"/>
          <w:sz w:val="44"/>
          <w:lang w:val="de-DE"/>
        </w:rPr>
      </w:pPr>
    </w:p>
    <w:bookmarkEnd w:id="0"/>
    <w:p w14:paraId="0EE4BC24" w14:textId="77777777" w:rsidR="00CC01D5" w:rsidRPr="002F725E" w:rsidRDefault="00CC01D5" w:rsidP="00CC01D5">
      <w:pPr>
        <w:jc w:val="both"/>
        <w:rPr>
          <w:rFonts w:ascii="Baskerville Old Face" w:hAnsi="Baskerville Old Face"/>
          <w:b/>
          <w:bCs/>
          <w:sz w:val="24"/>
          <w:szCs w:val="24"/>
          <w:lang w:val="de-DE"/>
        </w:rPr>
      </w:pPr>
    </w:p>
    <w:sdt>
      <w:sdtPr>
        <w:rPr>
          <w:rFonts w:asciiTheme="minorHAnsi" w:eastAsiaTheme="minorHAnsi" w:hAnsiTheme="minorHAnsi" w:cstheme="minorBidi"/>
          <w:color w:val="auto"/>
          <w:sz w:val="22"/>
          <w:szCs w:val="22"/>
          <w:lang w:val="de-AT"/>
        </w:rPr>
        <w:id w:val="-1173032163"/>
        <w:docPartObj>
          <w:docPartGallery w:val="Table of Contents"/>
          <w:docPartUnique/>
        </w:docPartObj>
      </w:sdtPr>
      <w:sdtEndPr>
        <w:rPr>
          <w:b/>
          <w:bCs/>
        </w:rPr>
      </w:sdtEndPr>
      <w:sdtContent>
        <w:p w14:paraId="78127A6E" w14:textId="77777777" w:rsidR="00CC01D5" w:rsidRDefault="00CC01D5" w:rsidP="00CC01D5">
          <w:pPr>
            <w:pStyle w:val="Inhaltsverzeichnisberschrift"/>
          </w:pPr>
          <w:r>
            <w:t>Inhalt</w:t>
          </w:r>
        </w:p>
        <w:p w14:paraId="59A32099" w14:textId="24DBD021" w:rsidR="00A275FF" w:rsidRDefault="00CC01D5">
          <w:pPr>
            <w:pStyle w:val="Verzeichnis1"/>
            <w:tabs>
              <w:tab w:val="right" w:leader="dot" w:pos="9062"/>
            </w:tabs>
            <w:rPr>
              <w:rFonts w:eastAsiaTheme="minorEastAsia"/>
              <w:noProof/>
              <w:lang w:eastAsia="de-AT"/>
            </w:rPr>
          </w:pPr>
          <w:r>
            <w:fldChar w:fldCharType="begin"/>
          </w:r>
          <w:r>
            <w:instrText xml:space="preserve"> TOC \o "1-3" \h \z \u </w:instrText>
          </w:r>
          <w:r>
            <w:fldChar w:fldCharType="separate"/>
          </w:r>
          <w:hyperlink w:anchor="_Toc37773561" w:history="1">
            <w:r w:rsidR="00A275FF" w:rsidRPr="003F78F9">
              <w:rPr>
                <w:rStyle w:val="Hyperlink"/>
                <w:noProof/>
                <w:lang w:val="en-GB"/>
              </w:rPr>
              <w:t>EXHIBITIONS AND NOVELITIES</w:t>
            </w:r>
            <w:r w:rsidR="00A275FF">
              <w:rPr>
                <w:noProof/>
                <w:webHidden/>
              </w:rPr>
              <w:tab/>
            </w:r>
            <w:r w:rsidR="00A275FF">
              <w:rPr>
                <w:noProof/>
                <w:webHidden/>
              </w:rPr>
              <w:fldChar w:fldCharType="begin"/>
            </w:r>
            <w:r w:rsidR="00A275FF">
              <w:rPr>
                <w:noProof/>
                <w:webHidden/>
              </w:rPr>
              <w:instrText xml:space="preserve"> PAGEREF _Toc37773561 \h </w:instrText>
            </w:r>
            <w:r w:rsidR="00A275FF">
              <w:rPr>
                <w:noProof/>
                <w:webHidden/>
              </w:rPr>
            </w:r>
            <w:r w:rsidR="00A275FF">
              <w:rPr>
                <w:noProof/>
                <w:webHidden/>
              </w:rPr>
              <w:fldChar w:fldCharType="separate"/>
            </w:r>
            <w:r w:rsidR="00A275FF">
              <w:rPr>
                <w:noProof/>
                <w:webHidden/>
              </w:rPr>
              <w:t>3</w:t>
            </w:r>
            <w:r w:rsidR="00A275FF">
              <w:rPr>
                <w:noProof/>
                <w:webHidden/>
              </w:rPr>
              <w:fldChar w:fldCharType="end"/>
            </w:r>
          </w:hyperlink>
        </w:p>
        <w:p w14:paraId="622669A1" w14:textId="04870D61" w:rsidR="00A275FF" w:rsidRDefault="00A275FF">
          <w:pPr>
            <w:pStyle w:val="Verzeichnis2"/>
            <w:tabs>
              <w:tab w:val="right" w:leader="dot" w:pos="9062"/>
            </w:tabs>
            <w:rPr>
              <w:rFonts w:eastAsiaTheme="minorEastAsia"/>
              <w:noProof/>
              <w:lang w:eastAsia="de-AT"/>
            </w:rPr>
          </w:pPr>
          <w:hyperlink w:anchor="_Toc37773562" w:history="1">
            <w:r w:rsidRPr="003F78F9">
              <w:rPr>
                <w:rStyle w:val="Hyperlink"/>
                <w:noProof/>
                <w:lang w:val="en-GB"/>
              </w:rPr>
              <w:t>Exhibition 2020 - Richard Hirschbäck</w:t>
            </w:r>
            <w:r>
              <w:rPr>
                <w:noProof/>
                <w:webHidden/>
              </w:rPr>
              <w:tab/>
            </w:r>
            <w:r>
              <w:rPr>
                <w:noProof/>
                <w:webHidden/>
              </w:rPr>
              <w:fldChar w:fldCharType="begin"/>
            </w:r>
            <w:r>
              <w:rPr>
                <w:noProof/>
                <w:webHidden/>
              </w:rPr>
              <w:instrText xml:space="preserve"> PAGEREF _Toc37773562 \h </w:instrText>
            </w:r>
            <w:r>
              <w:rPr>
                <w:noProof/>
                <w:webHidden/>
              </w:rPr>
            </w:r>
            <w:r>
              <w:rPr>
                <w:noProof/>
                <w:webHidden/>
              </w:rPr>
              <w:fldChar w:fldCharType="separate"/>
            </w:r>
            <w:r>
              <w:rPr>
                <w:noProof/>
                <w:webHidden/>
              </w:rPr>
              <w:t>3</w:t>
            </w:r>
            <w:r>
              <w:rPr>
                <w:noProof/>
                <w:webHidden/>
              </w:rPr>
              <w:fldChar w:fldCharType="end"/>
            </w:r>
          </w:hyperlink>
        </w:p>
        <w:p w14:paraId="76AF3820" w14:textId="3F8BF861" w:rsidR="00A275FF" w:rsidRDefault="00A275FF">
          <w:pPr>
            <w:pStyle w:val="Verzeichnis2"/>
            <w:tabs>
              <w:tab w:val="right" w:leader="dot" w:pos="9062"/>
            </w:tabs>
            <w:rPr>
              <w:rFonts w:eastAsiaTheme="minorEastAsia"/>
              <w:noProof/>
              <w:lang w:eastAsia="de-AT"/>
            </w:rPr>
          </w:pPr>
          <w:hyperlink w:anchor="_Toc37773563" w:history="1">
            <w:r w:rsidRPr="003F78F9">
              <w:rPr>
                <w:rStyle w:val="Hyperlink"/>
                <w:noProof/>
                <w:lang w:val="en-GB"/>
              </w:rPr>
              <w:t>Permanent Exhibition - Miner. Bishop. Emperor.</w:t>
            </w:r>
            <w:r>
              <w:rPr>
                <w:noProof/>
                <w:webHidden/>
              </w:rPr>
              <w:tab/>
            </w:r>
            <w:r>
              <w:rPr>
                <w:noProof/>
                <w:webHidden/>
              </w:rPr>
              <w:fldChar w:fldCharType="begin"/>
            </w:r>
            <w:r>
              <w:rPr>
                <w:noProof/>
                <w:webHidden/>
              </w:rPr>
              <w:instrText xml:space="preserve"> PAGEREF _Toc37773563 \h </w:instrText>
            </w:r>
            <w:r>
              <w:rPr>
                <w:noProof/>
                <w:webHidden/>
              </w:rPr>
            </w:r>
            <w:r>
              <w:rPr>
                <w:noProof/>
                <w:webHidden/>
              </w:rPr>
              <w:fldChar w:fldCharType="separate"/>
            </w:r>
            <w:r>
              <w:rPr>
                <w:noProof/>
                <w:webHidden/>
              </w:rPr>
              <w:t>3</w:t>
            </w:r>
            <w:r>
              <w:rPr>
                <w:noProof/>
                <w:webHidden/>
              </w:rPr>
              <w:fldChar w:fldCharType="end"/>
            </w:r>
          </w:hyperlink>
        </w:p>
        <w:p w14:paraId="3B092062" w14:textId="5D1BC14B" w:rsidR="00A275FF" w:rsidRDefault="00A275FF">
          <w:pPr>
            <w:pStyle w:val="Verzeichnis2"/>
            <w:tabs>
              <w:tab w:val="right" w:leader="dot" w:pos="9062"/>
            </w:tabs>
            <w:rPr>
              <w:rFonts w:eastAsiaTheme="minorEastAsia"/>
              <w:noProof/>
              <w:lang w:eastAsia="de-AT"/>
            </w:rPr>
          </w:pPr>
          <w:hyperlink w:anchor="_Toc37773564" w:history="1">
            <w:r w:rsidRPr="003F78F9">
              <w:rPr>
                <w:rStyle w:val="Hyperlink"/>
                <w:noProof/>
                <w:lang w:val="en-GB"/>
              </w:rPr>
              <w:t>Permanent Exhibition - Cabinet of Mountain Curiosities</w:t>
            </w:r>
            <w:r>
              <w:rPr>
                <w:noProof/>
                <w:webHidden/>
              </w:rPr>
              <w:tab/>
            </w:r>
            <w:r>
              <w:rPr>
                <w:noProof/>
                <w:webHidden/>
              </w:rPr>
              <w:fldChar w:fldCharType="begin"/>
            </w:r>
            <w:r>
              <w:rPr>
                <w:noProof/>
                <w:webHidden/>
              </w:rPr>
              <w:instrText xml:space="preserve"> PAGEREF _Toc37773564 \h </w:instrText>
            </w:r>
            <w:r>
              <w:rPr>
                <w:noProof/>
                <w:webHidden/>
              </w:rPr>
            </w:r>
            <w:r>
              <w:rPr>
                <w:noProof/>
                <w:webHidden/>
              </w:rPr>
              <w:fldChar w:fldCharType="separate"/>
            </w:r>
            <w:r>
              <w:rPr>
                <w:noProof/>
                <w:webHidden/>
              </w:rPr>
              <w:t>3</w:t>
            </w:r>
            <w:r>
              <w:rPr>
                <w:noProof/>
                <w:webHidden/>
              </w:rPr>
              <w:fldChar w:fldCharType="end"/>
            </w:r>
          </w:hyperlink>
        </w:p>
        <w:p w14:paraId="682C13B6" w14:textId="45AB96F9" w:rsidR="00A275FF" w:rsidRDefault="00A275FF">
          <w:pPr>
            <w:pStyle w:val="Verzeichnis2"/>
            <w:tabs>
              <w:tab w:val="right" w:leader="dot" w:pos="9062"/>
            </w:tabs>
            <w:rPr>
              <w:rFonts w:eastAsiaTheme="minorEastAsia"/>
              <w:noProof/>
              <w:lang w:eastAsia="de-AT"/>
            </w:rPr>
          </w:pPr>
          <w:hyperlink w:anchor="_Toc37773565" w:history="1">
            <w:r w:rsidRPr="003F78F9">
              <w:rPr>
                <w:rStyle w:val="Hyperlink"/>
                <w:noProof/>
                <w:lang w:val="en-GB"/>
              </w:rPr>
              <w:t>Experience medieval craftmanship first-hand</w:t>
            </w:r>
            <w:r>
              <w:rPr>
                <w:noProof/>
                <w:webHidden/>
              </w:rPr>
              <w:tab/>
            </w:r>
            <w:r>
              <w:rPr>
                <w:noProof/>
                <w:webHidden/>
              </w:rPr>
              <w:fldChar w:fldCharType="begin"/>
            </w:r>
            <w:r>
              <w:rPr>
                <w:noProof/>
                <w:webHidden/>
              </w:rPr>
              <w:instrText xml:space="preserve"> PAGEREF _Toc37773565 \h </w:instrText>
            </w:r>
            <w:r>
              <w:rPr>
                <w:noProof/>
                <w:webHidden/>
              </w:rPr>
            </w:r>
            <w:r>
              <w:rPr>
                <w:noProof/>
                <w:webHidden/>
              </w:rPr>
              <w:fldChar w:fldCharType="separate"/>
            </w:r>
            <w:r>
              <w:rPr>
                <w:noProof/>
                <w:webHidden/>
              </w:rPr>
              <w:t>4</w:t>
            </w:r>
            <w:r>
              <w:rPr>
                <w:noProof/>
                <w:webHidden/>
              </w:rPr>
              <w:fldChar w:fldCharType="end"/>
            </w:r>
          </w:hyperlink>
        </w:p>
        <w:p w14:paraId="7DFD0B39" w14:textId="56963391" w:rsidR="00A275FF" w:rsidRDefault="00A275FF">
          <w:pPr>
            <w:pStyle w:val="Verzeichnis2"/>
            <w:tabs>
              <w:tab w:val="right" w:leader="dot" w:pos="9062"/>
            </w:tabs>
            <w:rPr>
              <w:rFonts w:eastAsiaTheme="minorEastAsia"/>
              <w:noProof/>
              <w:lang w:eastAsia="de-AT"/>
            </w:rPr>
          </w:pPr>
          <w:hyperlink w:anchor="_Toc37773566" w:history="1">
            <w:r w:rsidRPr="003F78F9">
              <w:rPr>
                <w:rStyle w:val="Hyperlink"/>
                <w:noProof/>
                <w:lang w:val="en-GB"/>
              </w:rPr>
              <w:t>Web application</w:t>
            </w:r>
            <w:r>
              <w:rPr>
                <w:noProof/>
                <w:webHidden/>
              </w:rPr>
              <w:tab/>
            </w:r>
            <w:r>
              <w:rPr>
                <w:noProof/>
                <w:webHidden/>
              </w:rPr>
              <w:fldChar w:fldCharType="begin"/>
            </w:r>
            <w:r>
              <w:rPr>
                <w:noProof/>
                <w:webHidden/>
              </w:rPr>
              <w:instrText xml:space="preserve"> PAGEREF _Toc37773566 \h </w:instrText>
            </w:r>
            <w:r>
              <w:rPr>
                <w:noProof/>
                <w:webHidden/>
              </w:rPr>
            </w:r>
            <w:r>
              <w:rPr>
                <w:noProof/>
                <w:webHidden/>
              </w:rPr>
              <w:fldChar w:fldCharType="separate"/>
            </w:r>
            <w:r>
              <w:rPr>
                <w:noProof/>
                <w:webHidden/>
              </w:rPr>
              <w:t>4</w:t>
            </w:r>
            <w:r>
              <w:rPr>
                <w:noProof/>
                <w:webHidden/>
              </w:rPr>
              <w:fldChar w:fldCharType="end"/>
            </w:r>
          </w:hyperlink>
        </w:p>
        <w:p w14:paraId="6FA48F4D" w14:textId="66DCE931" w:rsidR="00A275FF" w:rsidRDefault="00A275FF">
          <w:pPr>
            <w:pStyle w:val="Verzeichnis1"/>
            <w:tabs>
              <w:tab w:val="right" w:leader="dot" w:pos="9062"/>
            </w:tabs>
            <w:rPr>
              <w:rFonts w:eastAsiaTheme="minorEastAsia"/>
              <w:noProof/>
              <w:lang w:eastAsia="de-AT"/>
            </w:rPr>
          </w:pPr>
          <w:hyperlink w:anchor="_Toc37773567" w:history="1">
            <w:r w:rsidRPr="003F78F9">
              <w:rPr>
                <w:rStyle w:val="Hyperlink"/>
                <w:noProof/>
                <w:lang w:val="en-GB"/>
              </w:rPr>
              <w:t>EVENTS</w:t>
            </w:r>
            <w:r>
              <w:rPr>
                <w:noProof/>
                <w:webHidden/>
              </w:rPr>
              <w:tab/>
            </w:r>
            <w:r>
              <w:rPr>
                <w:noProof/>
                <w:webHidden/>
              </w:rPr>
              <w:fldChar w:fldCharType="begin"/>
            </w:r>
            <w:r>
              <w:rPr>
                <w:noProof/>
                <w:webHidden/>
              </w:rPr>
              <w:instrText xml:space="preserve"> PAGEREF _Toc37773567 \h </w:instrText>
            </w:r>
            <w:r>
              <w:rPr>
                <w:noProof/>
                <w:webHidden/>
              </w:rPr>
            </w:r>
            <w:r>
              <w:rPr>
                <w:noProof/>
                <w:webHidden/>
              </w:rPr>
              <w:fldChar w:fldCharType="separate"/>
            </w:r>
            <w:r>
              <w:rPr>
                <w:noProof/>
                <w:webHidden/>
              </w:rPr>
              <w:t>5</w:t>
            </w:r>
            <w:r>
              <w:rPr>
                <w:noProof/>
                <w:webHidden/>
              </w:rPr>
              <w:fldChar w:fldCharType="end"/>
            </w:r>
          </w:hyperlink>
        </w:p>
        <w:p w14:paraId="171A7815" w14:textId="57277843" w:rsidR="00A275FF" w:rsidRDefault="00A275FF">
          <w:pPr>
            <w:pStyle w:val="Verzeichnis2"/>
            <w:tabs>
              <w:tab w:val="right" w:leader="dot" w:pos="9062"/>
            </w:tabs>
            <w:rPr>
              <w:rFonts w:eastAsiaTheme="minorEastAsia"/>
              <w:noProof/>
              <w:lang w:eastAsia="de-AT"/>
            </w:rPr>
          </w:pPr>
          <w:hyperlink w:anchor="_Toc37773568" w:history="1">
            <w:r w:rsidRPr="003F78F9">
              <w:rPr>
                <w:rStyle w:val="Hyperlink"/>
                <w:noProof/>
                <w:lang w:val="en-GB"/>
              </w:rPr>
              <w:t>Opening on the Salzburg Museum Weekend</w:t>
            </w:r>
            <w:r>
              <w:rPr>
                <w:noProof/>
                <w:webHidden/>
              </w:rPr>
              <w:tab/>
            </w:r>
            <w:r>
              <w:rPr>
                <w:noProof/>
                <w:webHidden/>
              </w:rPr>
              <w:fldChar w:fldCharType="begin"/>
            </w:r>
            <w:r>
              <w:rPr>
                <w:noProof/>
                <w:webHidden/>
              </w:rPr>
              <w:instrText xml:space="preserve"> PAGEREF _Toc37773568 \h </w:instrText>
            </w:r>
            <w:r>
              <w:rPr>
                <w:noProof/>
                <w:webHidden/>
              </w:rPr>
            </w:r>
            <w:r>
              <w:rPr>
                <w:noProof/>
                <w:webHidden/>
              </w:rPr>
              <w:fldChar w:fldCharType="separate"/>
            </w:r>
            <w:r>
              <w:rPr>
                <w:noProof/>
                <w:webHidden/>
              </w:rPr>
              <w:t>5</w:t>
            </w:r>
            <w:r>
              <w:rPr>
                <w:noProof/>
                <w:webHidden/>
              </w:rPr>
              <w:fldChar w:fldCharType="end"/>
            </w:r>
          </w:hyperlink>
        </w:p>
        <w:p w14:paraId="6D7D81E3" w14:textId="27DFA868" w:rsidR="00A275FF" w:rsidRDefault="00A275FF">
          <w:pPr>
            <w:pStyle w:val="Verzeichnis2"/>
            <w:tabs>
              <w:tab w:val="right" w:leader="dot" w:pos="9062"/>
            </w:tabs>
            <w:rPr>
              <w:rFonts w:eastAsiaTheme="minorEastAsia"/>
              <w:noProof/>
              <w:lang w:eastAsia="de-AT"/>
            </w:rPr>
          </w:pPr>
          <w:hyperlink w:anchor="_Toc37773569" w:history="1">
            <w:r w:rsidRPr="003F78F9">
              <w:rPr>
                <w:rStyle w:val="Hyperlink"/>
                <w:noProof/>
                <w:lang w:val="en-GB"/>
              </w:rPr>
              <w:t>Chamber music in Hütten</w:t>
            </w:r>
            <w:r>
              <w:rPr>
                <w:noProof/>
                <w:webHidden/>
              </w:rPr>
              <w:tab/>
            </w:r>
            <w:r>
              <w:rPr>
                <w:noProof/>
                <w:webHidden/>
              </w:rPr>
              <w:fldChar w:fldCharType="begin"/>
            </w:r>
            <w:r>
              <w:rPr>
                <w:noProof/>
                <w:webHidden/>
              </w:rPr>
              <w:instrText xml:space="preserve"> PAGEREF _Toc37773569 \h </w:instrText>
            </w:r>
            <w:r>
              <w:rPr>
                <w:noProof/>
                <w:webHidden/>
              </w:rPr>
            </w:r>
            <w:r>
              <w:rPr>
                <w:noProof/>
                <w:webHidden/>
              </w:rPr>
              <w:fldChar w:fldCharType="separate"/>
            </w:r>
            <w:r>
              <w:rPr>
                <w:noProof/>
                <w:webHidden/>
              </w:rPr>
              <w:t>5</w:t>
            </w:r>
            <w:r>
              <w:rPr>
                <w:noProof/>
                <w:webHidden/>
              </w:rPr>
              <w:fldChar w:fldCharType="end"/>
            </w:r>
          </w:hyperlink>
        </w:p>
        <w:p w14:paraId="02ECCD84" w14:textId="35304091" w:rsidR="00A275FF" w:rsidRDefault="00A275FF">
          <w:pPr>
            <w:pStyle w:val="Verzeichnis2"/>
            <w:tabs>
              <w:tab w:val="right" w:leader="dot" w:pos="9062"/>
            </w:tabs>
            <w:rPr>
              <w:rFonts w:eastAsiaTheme="minorEastAsia"/>
              <w:noProof/>
              <w:lang w:eastAsia="de-AT"/>
            </w:rPr>
          </w:pPr>
          <w:hyperlink w:anchor="_Toc37773570" w:history="1">
            <w:r w:rsidRPr="003F78F9">
              <w:rPr>
                <w:rStyle w:val="Hyperlink"/>
                <w:noProof/>
                <w:lang w:val="en-GB"/>
              </w:rPr>
              <w:t>Opening of the special exhibition “Richard Hirschbäck”</w:t>
            </w:r>
            <w:r>
              <w:rPr>
                <w:noProof/>
                <w:webHidden/>
              </w:rPr>
              <w:tab/>
            </w:r>
            <w:r>
              <w:rPr>
                <w:noProof/>
                <w:webHidden/>
              </w:rPr>
              <w:fldChar w:fldCharType="begin"/>
            </w:r>
            <w:r>
              <w:rPr>
                <w:noProof/>
                <w:webHidden/>
              </w:rPr>
              <w:instrText xml:space="preserve"> PAGEREF _Toc37773570 \h </w:instrText>
            </w:r>
            <w:r>
              <w:rPr>
                <w:noProof/>
                <w:webHidden/>
              </w:rPr>
            </w:r>
            <w:r>
              <w:rPr>
                <w:noProof/>
                <w:webHidden/>
              </w:rPr>
              <w:fldChar w:fldCharType="separate"/>
            </w:r>
            <w:r>
              <w:rPr>
                <w:noProof/>
                <w:webHidden/>
              </w:rPr>
              <w:t>5</w:t>
            </w:r>
            <w:r>
              <w:rPr>
                <w:noProof/>
                <w:webHidden/>
              </w:rPr>
              <w:fldChar w:fldCharType="end"/>
            </w:r>
          </w:hyperlink>
        </w:p>
        <w:p w14:paraId="5194F1BB" w14:textId="3B0E9C73" w:rsidR="00A275FF" w:rsidRDefault="00A275FF">
          <w:pPr>
            <w:pStyle w:val="Verzeichnis2"/>
            <w:tabs>
              <w:tab w:val="right" w:leader="dot" w:pos="9062"/>
            </w:tabs>
            <w:rPr>
              <w:rFonts w:eastAsiaTheme="minorEastAsia"/>
              <w:noProof/>
              <w:lang w:eastAsia="de-AT"/>
            </w:rPr>
          </w:pPr>
          <w:hyperlink w:anchor="_Toc37773571" w:history="1">
            <w:r w:rsidRPr="003F78F9">
              <w:rPr>
                <w:rStyle w:val="Hyperlink"/>
                <w:noProof/>
                <w:lang w:val="en-GB"/>
              </w:rPr>
              <w:t>Lecture on the Birnbachloch Glacier</w:t>
            </w:r>
            <w:r>
              <w:rPr>
                <w:noProof/>
                <w:webHidden/>
              </w:rPr>
              <w:tab/>
            </w:r>
            <w:r>
              <w:rPr>
                <w:noProof/>
                <w:webHidden/>
              </w:rPr>
              <w:fldChar w:fldCharType="begin"/>
            </w:r>
            <w:r>
              <w:rPr>
                <w:noProof/>
                <w:webHidden/>
              </w:rPr>
              <w:instrText xml:space="preserve"> PAGEREF _Toc37773571 \h </w:instrText>
            </w:r>
            <w:r>
              <w:rPr>
                <w:noProof/>
                <w:webHidden/>
              </w:rPr>
            </w:r>
            <w:r>
              <w:rPr>
                <w:noProof/>
                <w:webHidden/>
              </w:rPr>
              <w:fldChar w:fldCharType="separate"/>
            </w:r>
            <w:r>
              <w:rPr>
                <w:noProof/>
                <w:webHidden/>
              </w:rPr>
              <w:t>6</w:t>
            </w:r>
            <w:r>
              <w:rPr>
                <w:noProof/>
                <w:webHidden/>
              </w:rPr>
              <w:fldChar w:fldCharType="end"/>
            </w:r>
          </w:hyperlink>
        </w:p>
        <w:p w14:paraId="5A0A764A" w14:textId="618CAEEF" w:rsidR="00A275FF" w:rsidRDefault="00A275FF">
          <w:pPr>
            <w:pStyle w:val="Verzeichnis2"/>
            <w:tabs>
              <w:tab w:val="right" w:leader="dot" w:pos="9062"/>
            </w:tabs>
            <w:rPr>
              <w:rFonts w:eastAsiaTheme="minorEastAsia"/>
              <w:noProof/>
              <w:lang w:eastAsia="de-AT"/>
            </w:rPr>
          </w:pPr>
          <w:hyperlink w:anchor="_Toc37773572" w:history="1">
            <w:r w:rsidRPr="003F78F9">
              <w:rPr>
                <w:rStyle w:val="Hyperlink"/>
                <w:noProof/>
                <w:lang w:val="en-GB"/>
              </w:rPr>
              <w:t>Summer Hoagascht</w:t>
            </w:r>
            <w:r>
              <w:rPr>
                <w:noProof/>
                <w:webHidden/>
              </w:rPr>
              <w:tab/>
            </w:r>
            <w:r>
              <w:rPr>
                <w:noProof/>
                <w:webHidden/>
              </w:rPr>
              <w:fldChar w:fldCharType="begin"/>
            </w:r>
            <w:r>
              <w:rPr>
                <w:noProof/>
                <w:webHidden/>
              </w:rPr>
              <w:instrText xml:space="preserve"> PAGEREF _Toc37773572 \h </w:instrText>
            </w:r>
            <w:r>
              <w:rPr>
                <w:noProof/>
                <w:webHidden/>
              </w:rPr>
            </w:r>
            <w:r>
              <w:rPr>
                <w:noProof/>
                <w:webHidden/>
              </w:rPr>
              <w:fldChar w:fldCharType="separate"/>
            </w:r>
            <w:r>
              <w:rPr>
                <w:noProof/>
                <w:webHidden/>
              </w:rPr>
              <w:t>6</w:t>
            </w:r>
            <w:r>
              <w:rPr>
                <w:noProof/>
                <w:webHidden/>
              </w:rPr>
              <w:fldChar w:fldCharType="end"/>
            </w:r>
          </w:hyperlink>
        </w:p>
        <w:p w14:paraId="5E68E02E" w14:textId="17ABDFF1" w:rsidR="00A275FF" w:rsidRDefault="00A275FF">
          <w:pPr>
            <w:pStyle w:val="Verzeichnis2"/>
            <w:tabs>
              <w:tab w:val="right" w:leader="dot" w:pos="9062"/>
            </w:tabs>
            <w:rPr>
              <w:rFonts w:eastAsiaTheme="minorEastAsia"/>
              <w:noProof/>
              <w:lang w:eastAsia="de-AT"/>
            </w:rPr>
          </w:pPr>
          <w:hyperlink w:anchor="_Toc37773573" w:history="1">
            <w:r w:rsidRPr="003F78F9">
              <w:rPr>
                <w:rStyle w:val="Hyperlink"/>
                <w:noProof/>
                <w:lang w:val="en-GB"/>
              </w:rPr>
              <w:t>Saint Anne’s Feast Day</w:t>
            </w:r>
            <w:r>
              <w:rPr>
                <w:noProof/>
                <w:webHidden/>
              </w:rPr>
              <w:tab/>
            </w:r>
            <w:r>
              <w:rPr>
                <w:noProof/>
                <w:webHidden/>
              </w:rPr>
              <w:fldChar w:fldCharType="begin"/>
            </w:r>
            <w:r>
              <w:rPr>
                <w:noProof/>
                <w:webHidden/>
              </w:rPr>
              <w:instrText xml:space="preserve"> PAGEREF _Toc37773573 \h </w:instrText>
            </w:r>
            <w:r>
              <w:rPr>
                <w:noProof/>
                <w:webHidden/>
              </w:rPr>
            </w:r>
            <w:r>
              <w:rPr>
                <w:noProof/>
                <w:webHidden/>
              </w:rPr>
              <w:fldChar w:fldCharType="separate"/>
            </w:r>
            <w:r>
              <w:rPr>
                <w:noProof/>
                <w:webHidden/>
              </w:rPr>
              <w:t>6</w:t>
            </w:r>
            <w:r>
              <w:rPr>
                <w:noProof/>
                <w:webHidden/>
              </w:rPr>
              <w:fldChar w:fldCharType="end"/>
            </w:r>
          </w:hyperlink>
        </w:p>
        <w:p w14:paraId="786D22BE" w14:textId="50A6C400" w:rsidR="00A275FF" w:rsidRDefault="00A275FF">
          <w:pPr>
            <w:pStyle w:val="Verzeichnis2"/>
            <w:tabs>
              <w:tab w:val="right" w:leader="dot" w:pos="9062"/>
            </w:tabs>
            <w:rPr>
              <w:rFonts w:eastAsiaTheme="minorEastAsia"/>
              <w:noProof/>
              <w:lang w:eastAsia="de-AT"/>
            </w:rPr>
          </w:pPr>
          <w:hyperlink w:anchor="_Toc37773574" w:history="1">
            <w:r w:rsidRPr="003F78F9">
              <w:rPr>
                <w:rStyle w:val="Hyperlink"/>
                <w:noProof/>
                <w:lang w:val="en-GB"/>
              </w:rPr>
              <w:t>European Heritage Days | Lecture on the Poschachers</w:t>
            </w:r>
            <w:r>
              <w:rPr>
                <w:noProof/>
                <w:webHidden/>
              </w:rPr>
              <w:tab/>
            </w:r>
            <w:r>
              <w:rPr>
                <w:noProof/>
                <w:webHidden/>
              </w:rPr>
              <w:fldChar w:fldCharType="begin"/>
            </w:r>
            <w:r>
              <w:rPr>
                <w:noProof/>
                <w:webHidden/>
              </w:rPr>
              <w:instrText xml:space="preserve"> PAGEREF _Toc37773574 \h </w:instrText>
            </w:r>
            <w:r>
              <w:rPr>
                <w:noProof/>
                <w:webHidden/>
              </w:rPr>
            </w:r>
            <w:r>
              <w:rPr>
                <w:noProof/>
                <w:webHidden/>
              </w:rPr>
              <w:fldChar w:fldCharType="separate"/>
            </w:r>
            <w:r>
              <w:rPr>
                <w:noProof/>
                <w:webHidden/>
              </w:rPr>
              <w:t>7</w:t>
            </w:r>
            <w:r>
              <w:rPr>
                <w:noProof/>
                <w:webHidden/>
              </w:rPr>
              <w:fldChar w:fldCharType="end"/>
            </w:r>
          </w:hyperlink>
        </w:p>
        <w:p w14:paraId="0DDAD1A8" w14:textId="6B3AE076" w:rsidR="00A275FF" w:rsidRDefault="00A275FF">
          <w:pPr>
            <w:pStyle w:val="Verzeichnis2"/>
            <w:tabs>
              <w:tab w:val="right" w:leader="dot" w:pos="9062"/>
            </w:tabs>
            <w:rPr>
              <w:rFonts w:eastAsiaTheme="minorEastAsia"/>
              <w:noProof/>
              <w:lang w:eastAsia="de-AT"/>
            </w:rPr>
          </w:pPr>
          <w:hyperlink w:anchor="_Toc37773575" w:history="1">
            <w:r w:rsidRPr="003F78F9">
              <w:rPr>
                <w:rStyle w:val="Hyperlink"/>
                <w:noProof/>
                <w:lang w:val="en-GB"/>
              </w:rPr>
              <w:t>ORF Museum Night | Guided tour with music</w:t>
            </w:r>
            <w:r>
              <w:rPr>
                <w:noProof/>
                <w:webHidden/>
              </w:rPr>
              <w:tab/>
            </w:r>
            <w:r>
              <w:rPr>
                <w:noProof/>
                <w:webHidden/>
              </w:rPr>
              <w:fldChar w:fldCharType="begin"/>
            </w:r>
            <w:r>
              <w:rPr>
                <w:noProof/>
                <w:webHidden/>
              </w:rPr>
              <w:instrText xml:space="preserve"> PAGEREF _Toc37773575 \h </w:instrText>
            </w:r>
            <w:r>
              <w:rPr>
                <w:noProof/>
                <w:webHidden/>
              </w:rPr>
            </w:r>
            <w:r>
              <w:rPr>
                <w:noProof/>
                <w:webHidden/>
              </w:rPr>
              <w:fldChar w:fldCharType="separate"/>
            </w:r>
            <w:r>
              <w:rPr>
                <w:noProof/>
                <w:webHidden/>
              </w:rPr>
              <w:t>7</w:t>
            </w:r>
            <w:r>
              <w:rPr>
                <w:noProof/>
                <w:webHidden/>
              </w:rPr>
              <w:fldChar w:fldCharType="end"/>
            </w:r>
          </w:hyperlink>
        </w:p>
        <w:p w14:paraId="1EA9CC9C" w14:textId="15C4A50F" w:rsidR="00A275FF" w:rsidRDefault="00A275FF">
          <w:pPr>
            <w:pStyle w:val="Verzeichnis1"/>
            <w:tabs>
              <w:tab w:val="right" w:leader="dot" w:pos="9062"/>
            </w:tabs>
            <w:rPr>
              <w:rFonts w:eastAsiaTheme="minorEastAsia"/>
              <w:noProof/>
              <w:lang w:eastAsia="de-AT"/>
            </w:rPr>
          </w:pPr>
          <w:hyperlink w:anchor="_Toc37773576" w:history="1">
            <w:r w:rsidRPr="003F78F9">
              <w:rPr>
                <w:rStyle w:val="Hyperlink"/>
                <w:noProof/>
              </w:rPr>
              <w:t>INVITATIONS TO OUR PRESS EVENTS</w:t>
            </w:r>
            <w:r>
              <w:rPr>
                <w:noProof/>
                <w:webHidden/>
              </w:rPr>
              <w:tab/>
            </w:r>
            <w:r>
              <w:rPr>
                <w:noProof/>
                <w:webHidden/>
              </w:rPr>
              <w:fldChar w:fldCharType="begin"/>
            </w:r>
            <w:r>
              <w:rPr>
                <w:noProof/>
                <w:webHidden/>
              </w:rPr>
              <w:instrText xml:space="preserve"> PAGEREF _Toc37773576 \h </w:instrText>
            </w:r>
            <w:r>
              <w:rPr>
                <w:noProof/>
                <w:webHidden/>
              </w:rPr>
            </w:r>
            <w:r>
              <w:rPr>
                <w:noProof/>
                <w:webHidden/>
              </w:rPr>
              <w:fldChar w:fldCharType="separate"/>
            </w:r>
            <w:r>
              <w:rPr>
                <w:noProof/>
                <w:webHidden/>
              </w:rPr>
              <w:t>8</w:t>
            </w:r>
            <w:r>
              <w:rPr>
                <w:noProof/>
                <w:webHidden/>
              </w:rPr>
              <w:fldChar w:fldCharType="end"/>
            </w:r>
          </w:hyperlink>
        </w:p>
        <w:p w14:paraId="731B4773" w14:textId="7D9EBE2F" w:rsidR="00A275FF" w:rsidRDefault="00A275FF">
          <w:pPr>
            <w:pStyle w:val="Verzeichnis2"/>
            <w:tabs>
              <w:tab w:val="right" w:leader="dot" w:pos="9062"/>
            </w:tabs>
            <w:rPr>
              <w:rFonts w:eastAsiaTheme="minorEastAsia"/>
              <w:noProof/>
              <w:lang w:eastAsia="de-AT"/>
            </w:rPr>
          </w:pPr>
          <w:hyperlink w:anchor="_Toc37773577" w:history="1">
            <w:r w:rsidRPr="003F78F9">
              <w:rPr>
                <w:rStyle w:val="Hyperlink"/>
                <w:noProof/>
                <w:lang w:val="en-GB"/>
              </w:rPr>
              <w:t>Presentation of a valuable collection</w:t>
            </w:r>
            <w:r>
              <w:rPr>
                <w:noProof/>
                <w:webHidden/>
              </w:rPr>
              <w:tab/>
            </w:r>
            <w:r>
              <w:rPr>
                <w:noProof/>
                <w:webHidden/>
              </w:rPr>
              <w:fldChar w:fldCharType="begin"/>
            </w:r>
            <w:r>
              <w:rPr>
                <w:noProof/>
                <w:webHidden/>
              </w:rPr>
              <w:instrText xml:space="preserve"> PAGEREF _Toc37773577 \h </w:instrText>
            </w:r>
            <w:r>
              <w:rPr>
                <w:noProof/>
                <w:webHidden/>
              </w:rPr>
            </w:r>
            <w:r>
              <w:rPr>
                <w:noProof/>
                <w:webHidden/>
              </w:rPr>
              <w:fldChar w:fldCharType="separate"/>
            </w:r>
            <w:r>
              <w:rPr>
                <w:noProof/>
                <w:webHidden/>
              </w:rPr>
              <w:t>8</w:t>
            </w:r>
            <w:r>
              <w:rPr>
                <w:noProof/>
                <w:webHidden/>
              </w:rPr>
              <w:fldChar w:fldCharType="end"/>
            </w:r>
          </w:hyperlink>
        </w:p>
        <w:p w14:paraId="7890EB41" w14:textId="407BB78C" w:rsidR="00A275FF" w:rsidRDefault="00A275FF">
          <w:pPr>
            <w:pStyle w:val="Verzeichnis2"/>
            <w:tabs>
              <w:tab w:val="right" w:leader="dot" w:pos="9062"/>
            </w:tabs>
            <w:rPr>
              <w:rFonts w:eastAsiaTheme="minorEastAsia"/>
              <w:noProof/>
              <w:lang w:eastAsia="de-AT"/>
            </w:rPr>
          </w:pPr>
          <w:hyperlink w:anchor="_Toc37773578" w:history="1">
            <w:r w:rsidRPr="003F78F9">
              <w:rPr>
                <w:rStyle w:val="Hyperlink"/>
                <w:noProof/>
                <w:lang w:val="en-GB"/>
              </w:rPr>
              <w:t>Presentation of a valuable exhibit</w:t>
            </w:r>
            <w:r>
              <w:rPr>
                <w:noProof/>
                <w:webHidden/>
              </w:rPr>
              <w:tab/>
            </w:r>
            <w:r>
              <w:rPr>
                <w:noProof/>
                <w:webHidden/>
              </w:rPr>
              <w:fldChar w:fldCharType="begin"/>
            </w:r>
            <w:r>
              <w:rPr>
                <w:noProof/>
                <w:webHidden/>
              </w:rPr>
              <w:instrText xml:space="preserve"> PAGEREF _Toc37773578 \h </w:instrText>
            </w:r>
            <w:r>
              <w:rPr>
                <w:noProof/>
                <w:webHidden/>
              </w:rPr>
            </w:r>
            <w:r>
              <w:rPr>
                <w:noProof/>
                <w:webHidden/>
              </w:rPr>
              <w:fldChar w:fldCharType="separate"/>
            </w:r>
            <w:r>
              <w:rPr>
                <w:noProof/>
                <w:webHidden/>
              </w:rPr>
              <w:t>8</w:t>
            </w:r>
            <w:r>
              <w:rPr>
                <w:noProof/>
                <w:webHidden/>
              </w:rPr>
              <w:fldChar w:fldCharType="end"/>
            </w:r>
          </w:hyperlink>
        </w:p>
        <w:p w14:paraId="6A9E0CC7" w14:textId="4F6C542B" w:rsidR="00A275FF" w:rsidRDefault="00A275FF">
          <w:pPr>
            <w:pStyle w:val="Verzeichnis1"/>
            <w:tabs>
              <w:tab w:val="right" w:leader="dot" w:pos="9062"/>
            </w:tabs>
            <w:rPr>
              <w:rFonts w:eastAsiaTheme="minorEastAsia"/>
              <w:noProof/>
              <w:lang w:eastAsia="de-AT"/>
            </w:rPr>
          </w:pPr>
          <w:hyperlink w:anchor="_Toc37773579" w:history="1">
            <w:r w:rsidRPr="003F78F9">
              <w:rPr>
                <w:rStyle w:val="Hyperlink"/>
                <w:noProof/>
                <w:lang w:val="en-GB"/>
              </w:rPr>
              <w:t>OPENING TIMES</w:t>
            </w:r>
            <w:r>
              <w:rPr>
                <w:noProof/>
                <w:webHidden/>
              </w:rPr>
              <w:tab/>
            </w:r>
            <w:r>
              <w:rPr>
                <w:noProof/>
                <w:webHidden/>
              </w:rPr>
              <w:fldChar w:fldCharType="begin"/>
            </w:r>
            <w:r>
              <w:rPr>
                <w:noProof/>
                <w:webHidden/>
              </w:rPr>
              <w:instrText xml:space="preserve"> PAGEREF _Toc37773579 \h </w:instrText>
            </w:r>
            <w:r>
              <w:rPr>
                <w:noProof/>
                <w:webHidden/>
              </w:rPr>
            </w:r>
            <w:r>
              <w:rPr>
                <w:noProof/>
                <w:webHidden/>
              </w:rPr>
              <w:fldChar w:fldCharType="separate"/>
            </w:r>
            <w:r>
              <w:rPr>
                <w:noProof/>
                <w:webHidden/>
              </w:rPr>
              <w:t>9</w:t>
            </w:r>
            <w:r>
              <w:rPr>
                <w:noProof/>
                <w:webHidden/>
              </w:rPr>
              <w:fldChar w:fldCharType="end"/>
            </w:r>
          </w:hyperlink>
        </w:p>
        <w:p w14:paraId="4C5D2B59" w14:textId="41F6EF33" w:rsidR="00A275FF" w:rsidRDefault="00A275FF">
          <w:pPr>
            <w:pStyle w:val="Verzeichnis2"/>
            <w:tabs>
              <w:tab w:val="right" w:leader="dot" w:pos="9062"/>
            </w:tabs>
            <w:rPr>
              <w:rFonts w:eastAsiaTheme="minorEastAsia"/>
              <w:noProof/>
              <w:lang w:eastAsia="de-AT"/>
            </w:rPr>
          </w:pPr>
          <w:hyperlink w:anchor="_Toc37773580" w:history="1">
            <w:r w:rsidRPr="003F78F9">
              <w:rPr>
                <w:rStyle w:val="Hyperlink"/>
                <w:noProof/>
                <w:lang w:val="en-GB"/>
              </w:rPr>
              <w:t>Winter 2020</w:t>
            </w:r>
            <w:r>
              <w:rPr>
                <w:noProof/>
                <w:webHidden/>
              </w:rPr>
              <w:tab/>
            </w:r>
            <w:r>
              <w:rPr>
                <w:noProof/>
                <w:webHidden/>
              </w:rPr>
              <w:fldChar w:fldCharType="begin"/>
            </w:r>
            <w:r>
              <w:rPr>
                <w:noProof/>
                <w:webHidden/>
              </w:rPr>
              <w:instrText xml:space="preserve"> PAGEREF _Toc37773580 \h </w:instrText>
            </w:r>
            <w:r>
              <w:rPr>
                <w:noProof/>
                <w:webHidden/>
              </w:rPr>
            </w:r>
            <w:r>
              <w:rPr>
                <w:noProof/>
                <w:webHidden/>
              </w:rPr>
              <w:fldChar w:fldCharType="separate"/>
            </w:r>
            <w:r>
              <w:rPr>
                <w:noProof/>
                <w:webHidden/>
              </w:rPr>
              <w:t>9</w:t>
            </w:r>
            <w:r>
              <w:rPr>
                <w:noProof/>
                <w:webHidden/>
              </w:rPr>
              <w:fldChar w:fldCharType="end"/>
            </w:r>
          </w:hyperlink>
        </w:p>
        <w:p w14:paraId="2D54D53E" w14:textId="3519DFF3" w:rsidR="00A275FF" w:rsidRDefault="00A275FF">
          <w:pPr>
            <w:pStyle w:val="Verzeichnis2"/>
            <w:tabs>
              <w:tab w:val="right" w:leader="dot" w:pos="9062"/>
            </w:tabs>
            <w:rPr>
              <w:rFonts w:eastAsiaTheme="minorEastAsia"/>
              <w:noProof/>
              <w:lang w:eastAsia="de-AT"/>
            </w:rPr>
          </w:pPr>
          <w:hyperlink w:anchor="_Toc37773581" w:history="1">
            <w:r w:rsidRPr="003F78F9">
              <w:rPr>
                <w:rStyle w:val="Hyperlink"/>
                <w:noProof/>
                <w:lang w:val="en-GB"/>
              </w:rPr>
              <w:t>Summer 2020</w:t>
            </w:r>
            <w:r>
              <w:rPr>
                <w:noProof/>
                <w:webHidden/>
              </w:rPr>
              <w:tab/>
            </w:r>
            <w:r>
              <w:rPr>
                <w:noProof/>
                <w:webHidden/>
              </w:rPr>
              <w:fldChar w:fldCharType="begin"/>
            </w:r>
            <w:r>
              <w:rPr>
                <w:noProof/>
                <w:webHidden/>
              </w:rPr>
              <w:instrText xml:space="preserve"> PAGEREF _Toc37773581 \h </w:instrText>
            </w:r>
            <w:r>
              <w:rPr>
                <w:noProof/>
                <w:webHidden/>
              </w:rPr>
            </w:r>
            <w:r>
              <w:rPr>
                <w:noProof/>
                <w:webHidden/>
              </w:rPr>
              <w:fldChar w:fldCharType="separate"/>
            </w:r>
            <w:r>
              <w:rPr>
                <w:noProof/>
                <w:webHidden/>
              </w:rPr>
              <w:t>9</w:t>
            </w:r>
            <w:r>
              <w:rPr>
                <w:noProof/>
                <w:webHidden/>
              </w:rPr>
              <w:fldChar w:fldCharType="end"/>
            </w:r>
          </w:hyperlink>
        </w:p>
        <w:p w14:paraId="224A4775" w14:textId="2A85722F" w:rsidR="00CC01D5" w:rsidRDefault="00CC01D5" w:rsidP="00CC01D5">
          <w:r>
            <w:rPr>
              <w:b/>
              <w:bCs/>
              <w:lang w:val="de-DE"/>
            </w:rPr>
            <w:fldChar w:fldCharType="end"/>
          </w:r>
        </w:p>
      </w:sdtContent>
    </w:sdt>
    <w:p w14:paraId="16A41B23" w14:textId="77777777" w:rsidR="00CC01D5" w:rsidRDefault="00CC01D5" w:rsidP="00CC01D5">
      <w:pPr>
        <w:rPr>
          <w:rFonts w:ascii="Baskerville Old Face" w:hAnsi="Baskerville Old Face"/>
          <w:b/>
          <w:bCs/>
          <w:sz w:val="28"/>
          <w:szCs w:val="28"/>
          <w:lang w:val="de-DE"/>
        </w:rPr>
      </w:pPr>
      <w:r>
        <w:rPr>
          <w:rFonts w:ascii="Baskerville Old Face" w:hAnsi="Baskerville Old Face"/>
          <w:b/>
          <w:bCs/>
          <w:sz w:val="28"/>
          <w:szCs w:val="28"/>
          <w:lang w:val="de-DE"/>
        </w:rPr>
        <w:br w:type="page"/>
      </w:r>
    </w:p>
    <w:p w14:paraId="30B1DA11" w14:textId="77777777" w:rsidR="00CC01D5" w:rsidRPr="00596AAE" w:rsidRDefault="00CC01D5" w:rsidP="00CC01D5">
      <w:pPr>
        <w:pStyle w:val="berschrift1"/>
        <w:rPr>
          <w:sz w:val="40"/>
          <w:szCs w:val="40"/>
          <w:lang w:val="en-GB"/>
        </w:rPr>
      </w:pPr>
      <w:bookmarkStart w:id="1" w:name="_Toc37773561"/>
      <w:r w:rsidRPr="00596AAE">
        <w:rPr>
          <w:lang w:val="en-GB"/>
        </w:rPr>
        <w:lastRenderedPageBreak/>
        <w:t>E</w:t>
      </w:r>
      <w:r w:rsidRPr="00596AAE">
        <w:rPr>
          <w:sz w:val="40"/>
          <w:szCs w:val="40"/>
          <w:lang w:val="en-GB"/>
        </w:rPr>
        <w:t>XHIBITIONS AND NOVELITIES</w:t>
      </w:r>
      <w:bookmarkEnd w:id="1"/>
    </w:p>
    <w:p w14:paraId="1CC2BD66" w14:textId="27EDDA1A" w:rsidR="00293633" w:rsidRPr="00596AAE" w:rsidRDefault="00293633" w:rsidP="00CC01D5">
      <w:pPr>
        <w:jc w:val="both"/>
        <w:rPr>
          <w:rFonts w:ascii="Baskerville Old Face" w:hAnsi="Baskerville Old Face"/>
          <w:sz w:val="24"/>
          <w:szCs w:val="24"/>
          <w:lang w:val="en-GB"/>
        </w:rPr>
      </w:pPr>
    </w:p>
    <w:p w14:paraId="6AD4CEBD" w14:textId="77777777" w:rsidR="00293633" w:rsidRPr="00596AAE" w:rsidRDefault="00293633" w:rsidP="00CC01D5">
      <w:pPr>
        <w:jc w:val="both"/>
        <w:rPr>
          <w:rFonts w:ascii="Baskerville Old Face" w:hAnsi="Baskerville Old Face"/>
          <w:sz w:val="24"/>
          <w:szCs w:val="24"/>
          <w:lang w:val="en-GB"/>
        </w:rPr>
      </w:pPr>
    </w:p>
    <w:p w14:paraId="1F2F7CFA" w14:textId="7BDA510B" w:rsidR="00293633" w:rsidRPr="00293633" w:rsidRDefault="00293633" w:rsidP="00293633">
      <w:pPr>
        <w:pStyle w:val="berschrift2"/>
        <w:rPr>
          <w:lang w:val="en-GB"/>
        </w:rPr>
      </w:pPr>
      <w:bookmarkStart w:id="2" w:name="_Toc37773562"/>
      <w:r w:rsidRPr="00293633">
        <w:rPr>
          <w:lang w:val="en-GB"/>
        </w:rPr>
        <w:t>Exhibition 2020 - Richard Hirschbäck</w:t>
      </w:r>
      <w:bookmarkEnd w:id="2"/>
    </w:p>
    <w:p w14:paraId="25EE6359" w14:textId="758A533F" w:rsidR="00293633" w:rsidRDefault="00293633" w:rsidP="00293633">
      <w:pPr>
        <w:jc w:val="both"/>
        <w:rPr>
          <w:rFonts w:ascii="Baskerville Old Face" w:hAnsi="Baskerville Old Face"/>
          <w:sz w:val="24"/>
          <w:szCs w:val="24"/>
          <w:lang w:val="en-GB"/>
        </w:rPr>
      </w:pPr>
      <w:r w:rsidRPr="00C4789F">
        <w:rPr>
          <w:rFonts w:ascii="Baskerville Old Face" w:hAnsi="Baskerville Old Face"/>
          <w:sz w:val="24"/>
          <w:szCs w:val="24"/>
          <w:lang w:val="en-GB"/>
        </w:rPr>
        <w:t xml:space="preserve">The Mining and Gothic Museum Leogang and the recently opened Vogtturm museum in Zell am See dedicate a special exhibition to the renowned Austrian artist Richard Hirschbäck and show a selection of his major works, documenting his creative periods. </w:t>
      </w:r>
    </w:p>
    <w:p w14:paraId="5DACC937" w14:textId="7524F596" w:rsidR="00293633" w:rsidRPr="00596AAE" w:rsidRDefault="00293633" w:rsidP="00293633">
      <w:pPr>
        <w:jc w:val="both"/>
        <w:rPr>
          <w:rFonts w:ascii="Baskerville Old Face" w:hAnsi="Baskerville Old Face"/>
          <w:sz w:val="24"/>
          <w:szCs w:val="24"/>
          <w:lang w:val="en-GB"/>
        </w:rPr>
      </w:pPr>
      <w:r w:rsidRPr="00293633">
        <w:rPr>
          <w:rFonts w:ascii="Baskerville Old Face" w:hAnsi="Baskerville Old Face"/>
          <w:sz w:val="24"/>
          <w:szCs w:val="24"/>
          <w:lang w:val="en-GB"/>
        </w:rPr>
        <w:t xml:space="preserve">The Richard Hirschbäck exhibition shows a selection of his work including art created during his period in the “Gruppe 77”. </w:t>
      </w:r>
      <w:r w:rsidRPr="00596AAE">
        <w:rPr>
          <w:rFonts w:ascii="Baskerville Old Face" w:hAnsi="Baskerville Old Face"/>
          <w:sz w:val="24"/>
          <w:szCs w:val="24"/>
          <w:lang w:val="en-GB"/>
        </w:rPr>
        <w:t xml:space="preserve">Dissatisfied with the art association “Grazer </w:t>
      </w:r>
      <w:proofErr w:type="spellStart"/>
      <w:r w:rsidRPr="00596AAE">
        <w:rPr>
          <w:rFonts w:ascii="Baskerville Old Face" w:hAnsi="Baskerville Old Face"/>
          <w:sz w:val="24"/>
          <w:szCs w:val="24"/>
          <w:lang w:val="en-GB"/>
        </w:rPr>
        <w:t>Sezession</w:t>
      </w:r>
      <w:proofErr w:type="spellEnd"/>
      <w:r w:rsidRPr="00596AAE">
        <w:rPr>
          <w:rFonts w:ascii="Baskerville Old Face" w:hAnsi="Baskerville Old Face"/>
          <w:sz w:val="24"/>
          <w:szCs w:val="24"/>
          <w:lang w:val="en-GB"/>
        </w:rPr>
        <w:t xml:space="preserve">”, he and eleven other artists left it to form their own artists’ union, the “Gruppe 77”. </w:t>
      </w:r>
    </w:p>
    <w:p w14:paraId="48B03865" w14:textId="23986C6D" w:rsidR="00293633" w:rsidRPr="00293633" w:rsidRDefault="00293633" w:rsidP="00293633">
      <w:pPr>
        <w:jc w:val="both"/>
        <w:rPr>
          <w:rFonts w:ascii="Baskerville Old Face" w:hAnsi="Baskerville Old Face"/>
          <w:sz w:val="24"/>
          <w:szCs w:val="24"/>
          <w:lang w:val="en-GB"/>
        </w:rPr>
      </w:pPr>
      <w:r w:rsidRPr="00596AAE">
        <w:rPr>
          <w:rFonts w:ascii="Baskerville Old Face" w:hAnsi="Baskerville Old Face"/>
          <w:sz w:val="24"/>
          <w:szCs w:val="24"/>
          <w:lang w:val="en-GB"/>
        </w:rPr>
        <w:t xml:space="preserve">His environment was a constant source of inspiration to Hirschbäck. </w:t>
      </w:r>
      <w:r w:rsidRPr="00293633">
        <w:rPr>
          <w:rFonts w:ascii="Baskerville Old Face" w:hAnsi="Baskerville Old Face"/>
          <w:sz w:val="24"/>
          <w:szCs w:val="24"/>
          <w:lang w:val="en-GB"/>
        </w:rPr>
        <w:t xml:space="preserve">A main subject of </w:t>
      </w:r>
      <w:proofErr w:type="spellStart"/>
      <w:r w:rsidRPr="00293633">
        <w:rPr>
          <w:rFonts w:ascii="Baskerville Old Face" w:hAnsi="Baskerville Old Face"/>
          <w:sz w:val="24"/>
          <w:szCs w:val="24"/>
          <w:lang w:val="en-GB"/>
        </w:rPr>
        <w:t>Hirschbäck’s</w:t>
      </w:r>
      <w:proofErr w:type="spellEnd"/>
      <w:r w:rsidRPr="00293633">
        <w:rPr>
          <w:rFonts w:ascii="Baskerville Old Face" w:hAnsi="Baskerville Old Face"/>
          <w:sz w:val="24"/>
          <w:szCs w:val="24"/>
          <w:lang w:val="en-GB"/>
        </w:rPr>
        <w:t xml:space="preserve"> paintings is change in nature which he observed from his studio window overlooking lake </w:t>
      </w:r>
      <w:proofErr w:type="spellStart"/>
      <w:r w:rsidRPr="00293633">
        <w:rPr>
          <w:rFonts w:ascii="Baskerville Old Face" w:hAnsi="Baskerville Old Face"/>
          <w:sz w:val="24"/>
          <w:szCs w:val="24"/>
          <w:lang w:val="en-GB"/>
        </w:rPr>
        <w:t>Zellersee</w:t>
      </w:r>
      <w:proofErr w:type="spellEnd"/>
      <w:r w:rsidRPr="00293633">
        <w:rPr>
          <w:rFonts w:ascii="Baskerville Old Face" w:hAnsi="Baskerville Old Face"/>
          <w:sz w:val="24"/>
          <w:szCs w:val="24"/>
          <w:lang w:val="en-GB"/>
        </w:rPr>
        <w:t xml:space="preserve"> and the surrounding mountains.</w:t>
      </w:r>
    </w:p>
    <w:p w14:paraId="532C9222" w14:textId="77777777" w:rsidR="00293633" w:rsidRPr="00293633" w:rsidRDefault="00293633" w:rsidP="00CC01D5">
      <w:pPr>
        <w:jc w:val="both"/>
        <w:rPr>
          <w:rFonts w:ascii="Baskerville Old Face" w:hAnsi="Baskerville Old Face"/>
          <w:sz w:val="24"/>
          <w:szCs w:val="24"/>
          <w:lang w:val="en-GB"/>
        </w:rPr>
      </w:pPr>
    </w:p>
    <w:p w14:paraId="56A04278" w14:textId="7F8E6327" w:rsidR="00293633" w:rsidRPr="00596AAE" w:rsidRDefault="00293633" w:rsidP="00293633">
      <w:pPr>
        <w:pStyle w:val="berschrift2"/>
        <w:rPr>
          <w:lang w:val="en-GB"/>
        </w:rPr>
      </w:pPr>
      <w:bookmarkStart w:id="3" w:name="_Toc37773563"/>
      <w:r w:rsidRPr="00596AAE">
        <w:rPr>
          <w:lang w:val="en-GB"/>
        </w:rPr>
        <w:t>Permanent Exhibition - Miner. Bishop. Emperor.</w:t>
      </w:r>
      <w:bookmarkEnd w:id="3"/>
    </w:p>
    <w:p w14:paraId="5D22E4DC" w14:textId="77777777" w:rsidR="00293633" w:rsidRPr="00596AAE" w:rsidRDefault="00293633" w:rsidP="00293633">
      <w:pPr>
        <w:jc w:val="both"/>
        <w:rPr>
          <w:rFonts w:ascii="Baskerville Old Face" w:hAnsi="Baskerville Old Face"/>
          <w:sz w:val="24"/>
          <w:szCs w:val="24"/>
          <w:lang w:val="en-GB"/>
        </w:rPr>
      </w:pPr>
      <w:r w:rsidRPr="00596AAE">
        <w:rPr>
          <w:rFonts w:ascii="Baskerville Old Face" w:hAnsi="Baskerville Old Face"/>
          <w:sz w:val="24"/>
          <w:szCs w:val="24"/>
          <w:lang w:val="en-GB"/>
        </w:rPr>
        <w:t xml:space="preserve">The prayer nut of Mary of Burgundy is the focal point of the exhibition on Emperor Maximilian I. This pocket shrine, which the Emperor’s wife carried with her when travelling, is a masterpiece of medieval craftmanship and a testament to the deep spirituality in around 1500. </w:t>
      </w:r>
    </w:p>
    <w:p w14:paraId="1EB2C203" w14:textId="14D8C239" w:rsidR="00293633" w:rsidRPr="00293633" w:rsidRDefault="00293633" w:rsidP="00293633">
      <w:pPr>
        <w:jc w:val="both"/>
        <w:rPr>
          <w:rFonts w:ascii="Baskerville Old Face" w:hAnsi="Baskerville Old Face"/>
          <w:sz w:val="24"/>
          <w:szCs w:val="24"/>
          <w:lang w:val="en-GB"/>
        </w:rPr>
      </w:pPr>
      <w:r w:rsidRPr="00293633">
        <w:rPr>
          <w:rFonts w:ascii="Baskerville Old Face" w:hAnsi="Baskerville Old Face"/>
          <w:sz w:val="24"/>
          <w:szCs w:val="24"/>
          <w:lang w:val="en-GB"/>
        </w:rPr>
        <w:t>The Thurnhaus exhibition reveals with what diplomatic dexterity synergies were created between the nobility, clergy and middle classes in the early modern era in order to secure the power and fame of all concerned.</w:t>
      </w:r>
    </w:p>
    <w:p w14:paraId="3FED6C44" w14:textId="77777777" w:rsidR="00293633" w:rsidRPr="00293633" w:rsidRDefault="00293633" w:rsidP="00CC01D5">
      <w:pPr>
        <w:jc w:val="both"/>
        <w:rPr>
          <w:rFonts w:ascii="Baskerville Old Face" w:hAnsi="Baskerville Old Face"/>
          <w:sz w:val="24"/>
          <w:szCs w:val="24"/>
          <w:lang w:val="en-GB"/>
        </w:rPr>
      </w:pPr>
    </w:p>
    <w:p w14:paraId="7671C94F" w14:textId="3C0FC311" w:rsidR="00293633" w:rsidRPr="003E4388" w:rsidRDefault="00293633" w:rsidP="00293633">
      <w:pPr>
        <w:pStyle w:val="berschrift2"/>
        <w:rPr>
          <w:lang w:val="en-GB"/>
        </w:rPr>
      </w:pPr>
      <w:bookmarkStart w:id="4" w:name="_Toc37773564"/>
      <w:r>
        <w:rPr>
          <w:lang w:val="en-GB"/>
        </w:rPr>
        <w:t xml:space="preserve">Permanent Exhibition - </w:t>
      </w:r>
      <w:r w:rsidRPr="003E4388">
        <w:rPr>
          <w:lang w:val="en-GB"/>
        </w:rPr>
        <w:t>Cabinet of Mountain Curiosities</w:t>
      </w:r>
      <w:bookmarkEnd w:id="4"/>
      <w:r w:rsidRPr="003E4388">
        <w:rPr>
          <w:lang w:val="en-GB"/>
        </w:rPr>
        <w:t xml:space="preserve"> </w:t>
      </w:r>
    </w:p>
    <w:p w14:paraId="0644CAE6" w14:textId="77777777" w:rsidR="00293633" w:rsidRPr="00596AAE" w:rsidRDefault="00293633" w:rsidP="00293633">
      <w:pPr>
        <w:jc w:val="both"/>
        <w:rPr>
          <w:rFonts w:ascii="Baskerville Old Face" w:hAnsi="Baskerville Old Face"/>
          <w:sz w:val="24"/>
          <w:szCs w:val="24"/>
          <w:lang w:val="en-GB"/>
        </w:rPr>
      </w:pPr>
      <w:r w:rsidRPr="00596AAE">
        <w:rPr>
          <w:rFonts w:ascii="Baskerville Old Face" w:hAnsi="Baskerville Old Face"/>
          <w:sz w:val="24"/>
          <w:szCs w:val="24"/>
          <w:lang w:val="en-GB"/>
        </w:rPr>
        <w:t>The cabinet of mountain curiosities exemplifies the princely cabinet tradition of the Late Renaissance and Baroque with a focus on fascinating mining objects. The exhibition in the attic of the Mining and Gothic Museum Leogang is unique in Austria and visualises the miners’ pride in their profession and status. Precious ores, gems and minerals were admired per se, but also inspired the creativity of men to process them artistically.</w:t>
      </w:r>
    </w:p>
    <w:p w14:paraId="50F42238" w14:textId="125F548F" w:rsidR="00CC01D5" w:rsidRDefault="00CC01D5" w:rsidP="00CC01D5">
      <w:pPr>
        <w:jc w:val="both"/>
        <w:rPr>
          <w:rFonts w:ascii="Baskerville Old Face" w:hAnsi="Baskerville Old Face"/>
          <w:sz w:val="24"/>
          <w:szCs w:val="24"/>
          <w:lang w:val="en-GB"/>
        </w:rPr>
      </w:pPr>
    </w:p>
    <w:p w14:paraId="6E3B9BFB" w14:textId="7FDBE890" w:rsidR="00293633" w:rsidRDefault="00293633">
      <w:pPr>
        <w:rPr>
          <w:rFonts w:ascii="Baskerville Old Face" w:hAnsi="Baskerville Old Face"/>
          <w:sz w:val="24"/>
          <w:szCs w:val="24"/>
          <w:lang w:val="en-GB"/>
        </w:rPr>
      </w:pPr>
      <w:r>
        <w:rPr>
          <w:rFonts w:ascii="Baskerville Old Face" w:hAnsi="Baskerville Old Face"/>
          <w:sz w:val="24"/>
          <w:szCs w:val="24"/>
          <w:lang w:val="en-GB"/>
        </w:rPr>
        <w:br w:type="page"/>
      </w:r>
    </w:p>
    <w:p w14:paraId="4C76E1A2" w14:textId="77777777" w:rsidR="00596AAE" w:rsidRPr="002B0CEB" w:rsidRDefault="00596AAE" w:rsidP="00596AAE">
      <w:pPr>
        <w:pStyle w:val="berschrift2"/>
        <w:rPr>
          <w:lang w:val="en-GB"/>
        </w:rPr>
      </w:pPr>
      <w:bookmarkStart w:id="5" w:name="_Toc37773565"/>
      <w:r w:rsidRPr="002B0CEB">
        <w:rPr>
          <w:lang w:val="en-GB"/>
        </w:rPr>
        <w:lastRenderedPageBreak/>
        <w:t>Experience medieval craftmanship first-hand</w:t>
      </w:r>
      <w:bookmarkEnd w:id="5"/>
    </w:p>
    <w:p w14:paraId="07BAE5F0" w14:textId="77777777" w:rsidR="00596AAE" w:rsidRPr="00A275FF" w:rsidRDefault="00596AAE" w:rsidP="00596AAE">
      <w:pPr>
        <w:jc w:val="both"/>
        <w:rPr>
          <w:rFonts w:ascii="Baskerville Old Face" w:hAnsi="Baskerville Old Face"/>
          <w:sz w:val="24"/>
          <w:szCs w:val="24"/>
          <w:lang w:val="en-GB"/>
        </w:rPr>
      </w:pPr>
      <w:r w:rsidRPr="00A275FF">
        <w:rPr>
          <w:rFonts w:ascii="Baskerville Old Face" w:hAnsi="Baskerville Old Face"/>
          <w:sz w:val="24"/>
          <w:szCs w:val="24"/>
          <w:lang w:val="en-GB"/>
        </w:rPr>
        <w:t>The Mining and Gothic Museum Leogang has installed a painting and woodcarving workshop in the Gothic exhibition hall in order to intensify visitors’ fascination with Gothic sculptures of saints. At the workshop, experts demonstrate medieval woodcarving techniques, the production of natural colours and the colouring of sculptures.</w:t>
      </w:r>
    </w:p>
    <w:p w14:paraId="2813D2C0" w14:textId="77777777" w:rsidR="00596AAE" w:rsidRPr="00A275FF" w:rsidRDefault="00596AAE" w:rsidP="00596AAE">
      <w:pPr>
        <w:jc w:val="both"/>
        <w:rPr>
          <w:rFonts w:ascii="Baskerville Old Face" w:hAnsi="Baskerville Old Face"/>
          <w:sz w:val="24"/>
          <w:szCs w:val="24"/>
          <w:lang w:val="en-GB"/>
        </w:rPr>
      </w:pPr>
      <w:r w:rsidRPr="00A275FF">
        <w:rPr>
          <w:rFonts w:ascii="Baskerville Old Face" w:hAnsi="Baskerville Old Face"/>
          <w:sz w:val="24"/>
          <w:szCs w:val="24"/>
          <w:lang w:val="en-GB"/>
        </w:rPr>
        <w:t xml:space="preserve">In close proximity to the museum, there is a medieval forge where six blacksmiths demonstrate the medieval art of metalwork on Wednesdays in summer. The men inform visitors about this almost forgotten craft and the tools used. </w:t>
      </w:r>
    </w:p>
    <w:p w14:paraId="5838E0A1" w14:textId="6F22BB74" w:rsidR="00596AAE" w:rsidRPr="00A275FF" w:rsidRDefault="00596AAE" w:rsidP="00596AAE">
      <w:pPr>
        <w:jc w:val="both"/>
        <w:rPr>
          <w:rFonts w:ascii="Baskerville Old Face" w:hAnsi="Baskerville Old Face"/>
          <w:sz w:val="24"/>
          <w:szCs w:val="24"/>
          <w:lang w:val="en-GB"/>
        </w:rPr>
      </w:pPr>
      <w:r w:rsidRPr="00A275FF">
        <w:rPr>
          <w:rFonts w:ascii="Baskerville Old Face" w:hAnsi="Baskerville Old Face"/>
          <w:sz w:val="24"/>
          <w:szCs w:val="24"/>
          <w:lang w:val="en-GB"/>
        </w:rPr>
        <w:t xml:space="preserve">The museum holds many etchings and an original woodcut by Albrecht Dürer. Experts from the bookbinding company Fuchs in Saalfelden know all about these old printing techniques. At special events, they demonstrate the etching technique with a printing press and a self-made copper plate. </w:t>
      </w:r>
    </w:p>
    <w:p w14:paraId="227E5012" w14:textId="77777777" w:rsidR="00596AAE" w:rsidRPr="00A275FF" w:rsidRDefault="00596AAE" w:rsidP="00596AAE">
      <w:pPr>
        <w:jc w:val="both"/>
        <w:rPr>
          <w:rFonts w:ascii="Baskerville Old Face" w:hAnsi="Baskerville Old Face"/>
          <w:sz w:val="24"/>
          <w:szCs w:val="24"/>
          <w:lang w:val="en-GB"/>
        </w:rPr>
      </w:pPr>
    </w:p>
    <w:p w14:paraId="190E52D6" w14:textId="77777777" w:rsidR="00596AAE" w:rsidRPr="002B0CEB" w:rsidRDefault="00596AAE" w:rsidP="00596AAE">
      <w:pPr>
        <w:pStyle w:val="berschrift2"/>
        <w:rPr>
          <w:lang w:val="en-GB"/>
        </w:rPr>
      </w:pPr>
      <w:bookmarkStart w:id="6" w:name="_Toc37773566"/>
      <w:r w:rsidRPr="002B0CEB">
        <w:rPr>
          <w:lang w:val="en-GB"/>
        </w:rPr>
        <w:t>Web application</w:t>
      </w:r>
      <w:bookmarkEnd w:id="6"/>
    </w:p>
    <w:p w14:paraId="558CA71E" w14:textId="77777777" w:rsidR="00596AAE" w:rsidRPr="00A275FF" w:rsidRDefault="00596AAE" w:rsidP="00596AAE">
      <w:pPr>
        <w:jc w:val="both"/>
        <w:rPr>
          <w:rFonts w:ascii="Baskerville Old Face" w:hAnsi="Baskerville Old Face"/>
          <w:sz w:val="24"/>
          <w:szCs w:val="24"/>
          <w:lang w:val="en-GB"/>
        </w:rPr>
      </w:pPr>
      <w:r w:rsidRPr="00A275FF">
        <w:rPr>
          <w:rFonts w:ascii="Baskerville Old Face" w:hAnsi="Baskerville Old Face"/>
          <w:sz w:val="24"/>
          <w:szCs w:val="24"/>
          <w:lang w:val="en-GB"/>
        </w:rPr>
        <w:t>The Mining and Gothic Museum Leogang offers a multimedia guide to individual visitors who prefer to discover the exhibitions on their own. The multimedia guide can be accessed via mobile phone and is available in German and English with adjustable font size and volume. It is a free web application that provides information on the exhibits, exhibition concepts and exhibition halls.</w:t>
      </w:r>
    </w:p>
    <w:p w14:paraId="0FF41FC4" w14:textId="77777777" w:rsidR="00596AAE" w:rsidRPr="00A275FF" w:rsidRDefault="00596AAE" w:rsidP="00596AAE">
      <w:pPr>
        <w:jc w:val="both"/>
        <w:rPr>
          <w:rFonts w:ascii="Baskerville Old Face" w:hAnsi="Baskerville Old Face"/>
          <w:sz w:val="24"/>
          <w:szCs w:val="24"/>
          <w:lang w:val="en-GB"/>
        </w:rPr>
      </w:pPr>
      <w:r w:rsidRPr="00A275FF">
        <w:rPr>
          <w:rFonts w:ascii="Baskerville Old Face" w:hAnsi="Baskerville Old Face"/>
          <w:sz w:val="24"/>
          <w:szCs w:val="24"/>
          <w:lang w:val="en-GB"/>
        </w:rPr>
        <w:t>How to use your mobile device as a multimedia guide:</w:t>
      </w:r>
    </w:p>
    <w:p w14:paraId="23734AF7" w14:textId="3F6AA632" w:rsidR="00596AAE" w:rsidRPr="00A275FF" w:rsidRDefault="00596AAE" w:rsidP="00596AAE">
      <w:pPr>
        <w:pStyle w:val="Listenabsatz"/>
        <w:numPr>
          <w:ilvl w:val="0"/>
          <w:numId w:val="1"/>
        </w:numPr>
        <w:jc w:val="both"/>
        <w:rPr>
          <w:rFonts w:ascii="Baskerville Old Face" w:hAnsi="Baskerville Old Face"/>
          <w:sz w:val="24"/>
          <w:szCs w:val="24"/>
          <w:lang w:val="en-GB"/>
        </w:rPr>
      </w:pPr>
      <w:r w:rsidRPr="00596AAE">
        <w:rPr>
          <w:rFonts w:ascii="Baskerville Old Face" w:hAnsi="Baskerville Old Face"/>
          <w:sz w:val="24"/>
          <w:szCs w:val="24"/>
          <w:lang w:val="en-GB"/>
        </w:rPr>
        <w:t xml:space="preserve">Please connect your mobile device to the </w:t>
      </w:r>
      <w:proofErr w:type="spellStart"/>
      <w:r w:rsidRPr="00596AAE">
        <w:rPr>
          <w:rFonts w:ascii="Baskerville Old Face" w:hAnsi="Baskerville Old Face"/>
          <w:sz w:val="24"/>
          <w:szCs w:val="24"/>
          <w:lang w:val="en-GB"/>
        </w:rPr>
        <w:t>wifi</w:t>
      </w:r>
      <w:proofErr w:type="spellEnd"/>
      <w:r w:rsidRPr="00596AAE">
        <w:rPr>
          <w:rFonts w:ascii="Baskerville Old Face" w:hAnsi="Baskerville Old Face"/>
          <w:sz w:val="24"/>
          <w:szCs w:val="24"/>
          <w:lang w:val="en-GB"/>
        </w:rPr>
        <w:t xml:space="preserve"> of the museum.</w:t>
      </w:r>
    </w:p>
    <w:p w14:paraId="190FB861" w14:textId="57985EB0" w:rsidR="00596AAE" w:rsidRPr="00596AAE" w:rsidRDefault="00596AAE" w:rsidP="00596AAE">
      <w:pPr>
        <w:pStyle w:val="Listenabsatz"/>
        <w:numPr>
          <w:ilvl w:val="0"/>
          <w:numId w:val="1"/>
        </w:numPr>
        <w:jc w:val="both"/>
        <w:rPr>
          <w:rFonts w:ascii="Baskerville Old Face" w:hAnsi="Baskerville Old Face"/>
          <w:sz w:val="24"/>
          <w:szCs w:val="24"/>
          <w:lang w:val="en-GB"/>
        </w:rPr>
      </w:pPr>
      <w:r w:rsidRPr="00596AAE">
        <w:rPr>
          <w:rFonts w:ascii="Baskerville Old Face" w:hAnsi="Baskerville Old Face"/>
          <w:sz w:val="24"/>
          <w:szCs w:val="24"/>
          <w:lang w:val="en-GB"/>
        </w:rPr>
        <w:t xml:space="preserve">Insert this web address into your browser: app.museum-leogang.at </w:t>
      </w:r>
    </w:p>
    <w:p w14:paraId="0B212221" w14:textId="4F17A7E2" w:rsidR="00596AAE" w:rsidRPr="00596AAE" w:rsidRDefault="00596AAE" w:rsidP="00596AAE">
      <w:pPr>
        <w:pStyle w:val="Listenabsatz"/>
        <w:numPr>
          <w:ilvl w:val="0"/>
          <w:numId w:val="1"/>
        </w:numPr>
        <w:jc w:val="both"/>
        <w:rPr>
          <w:rFonts w:ascii="Baskerville Old Face" w:hAnsi="Baskerville Old Face"/>
          <w:sz w:val="24"/>
          <w:szCs w:val="24"/>
          <w:lang w:val="en-GB"/>
        </w:rPr>
      </w:pPr>
      <w:r w:rsidRPr="00596AAE">
        <w:rPr>
          <w:rFonts w:ascii="Baskerville Old Face" w:hAnsi="Baskerville Old Face"/>
          <w:sz w:val="24"/>
          <w:szCs w:val="24"/>
          <w:lang w:val="en-GB"/>
        </w:rPr>
        <w:t>Click on the menu in the top left corner to access the English version</w:t>
      </w:r>
    </w:p>
    <w:p w14:paraId="11270B02" w14:textId="0087F8F4" w:rsidR="00596AAE" w:rsidRPr="00596AAE" w:rsidRDefault="00596AAE" w:rsidP="00596AAE">
      <w:pPr>
        <w:pStyle w:val="Listenabsatz"/>
        <w:numPr>
          <w:ilvl w:val="0"/>
          <w:numId w:val="1"/>
        </w:numPr>
        <w:jc w:val="both"/>
        <w:rPr>
          <w:rFonts w:ascii="Baskerville Old Face" w:hAnsi="Baskerville Old Face"/>
          <w:sz w:val="24"/>
          <w:szCs w:val="24"/>
          <w:lang w:val="de-DE"/>
        </w:rPr>
      </w:pPr>
      <w:r w:rsidRPr="00596AAE">
        <w:rPr>
          <w:rFonts w:ascii="Baskerville Old Face" w:hAnsi="Baskerville Old Face"/>
          <w:sz w:val="24"/>
          <w:szCs w:val="24"/>
          <w:lang w:val="de-DE"/>
        </w:rPr>
        <w:t xml:space="preserve">Start </w:t>
      </w:r>
      <w:proofErr w:type="spellStart"/>
      <w:r w:rsidRPr="00596AAE">
        <w:rPr>
          <w:rFonts w:ascii="Baskerville Old Face" w:hAnsi="Baskerville Old Face"/>
          <w:sz w:val="24"/>
          <w:szCs w:val="24"/>
          <w:lang w:val="de-DE"/>
        </w:rPr>
        <w:t>your</w:t>
      </w:r>
      <w:proofErr w:type="spellEnd"/>
      <w:r w:rsidRPr="00596AAE">
        <w:rPr>
          <w:rFonts w:ascii="Baskerville Old Face" w:hAnsi="Baskerville Old Face"/>
          <w:sz w:val="24"/>
          <w:szCs w:val="24"/>
          <w:lang w:val="de-DE"/>
        </w:rPr>
        <w:t xml:space="preserve"> tour</w:t>
      </w:r>
    </w:p>
    <w:p w14:paraId="1DC91CDF" w14:textId="62D290FD" w:rsidR="00CC01D5" w:rsidRDefault="00CC01D5" w:rsidP="00CC01D5">
      <w:pPr>
        <w:jc w:val="both"/>
        <w:rPr>
          <w:rFonts w:ascii="Baskerville Old Face" w:hAnsi="Baskerville Old Face"/>
          <w:sz w:val="24"/>
          <w:szCs w:val="24"/>
          <w:lang w:val="de-DE"/>
        </w:rPr>
      </w:pPr>
    </w:p>
    <w:p w14:paraId="43111A91" w14:textId="023512A8" w:rsidR="00596AAE" w:rsidRDefault="00596AAE">
      <w:pPr>
        <w:rPr>
          <w:rFonts w:ascii="Baskerville Old Face" w:hAnsi="Baskerville Old Face"/>
          <w:sz w:val="24"/>
          <w:szCs w:val="24"/>
          <w:lang w:val="de-DE"/>
        </w:rPr>
      </w:pPr>
      <w:r>
        <w:rPr>
          <w:rFonts w:ascii="Baskerville Old Face" w:hAnsi="Baskerville Old Face"/>
          <w:sz w:val="24"/>
          <w:szCs w:val="24"/>
          <w:lang w:val="de-DE"/>
        </w:rPr>
        <w:br w:type="page"/>
      </w:r>
    </w:p>
    <w:p w14:paraId="47656A42" w14:textId="77777777" w:rsidR="00CC01D5" w:rsidRPr="00C4789F" w:rsidRDefault="00CC01D5" w:rsidP="00CC01D5">
      <w:pPr>
        <w:pStyle w:val="berschrift1"/>
        <w:rPr>
          <w:lang w:val="en-GB"/>
        </w:rPr>
      </w:pPr>
      <w:bookmarkStart w:id="7" w:name="_Toc37773567"/>
      <w:r w:rsidRPr="00C4789F">
        <w:rPr>
          <w:lang w:val="en-GB"/>
        </w:rPr>
        <w:lastRenderedPageBreak/>
        <w:t>E</w:t>
      </w:r>
      <w:r w:rsidRPr="00C4789F">
        <w:rPr>
          <w:sz w:val="40"/>
          <w:szCs w:val="40"/>
          <w:lang w:val="en-GB"/>
        </w:rPr>
        <w:t>VENTS</w:t>
      </w:r>
      <w:bookmarkEnd w:id="7"/>
    </w:p>
    <w:p w14:paraId="4EF96DD4" w14:textId="544BD8D4" w:rsidR="00C4789F" w:rsidRPr="00C4789F" w:rsidRDefault="00C4789F" w:rsidP="00C4789F">
      <w:pPr>
        <w:jc w:val="both"/>
        <w:rPr>
          <w:rFonts w:ascii="Baskerville Old Face" w:hAnsi="Baskerville Old Face"/>
          <w:sz w:val="24"/>
          <w:szCs w:val="24"/>
          <w:lang w:val="en-GB"/>
        </w:rPr>
      </w:pPr>
      <w:r w:rsidRPr="00C4789F">
        <w:rPr>
          <w:rFonts w:ascii="Baskerville Old Face" w:hAnsi="Baskerville Old Face"/>
          <w:sz w:val="24"/>
          <w:szCs w:val="24"/>
          <w:lang w:val="en-GB"/>
        </w:rPr>
        <w:t>The events might be cancelled due to the coronavirus outbreak.</w:t>
      </w:r>
    </w:p>
    <w:p w14:paraId="18AA3840" w14:textId="77777777" w:rsidR="00CC01D5" w:rsidRPr="00C4789F" w:rsidRDefault="00CC01D5" w:rsidP="00CC01D5">
      <w:pPr>
        <w:jc w:val="both"/>
        <w:rPr>
          <w:rFonts w:ascii="Baskerville Old Face" w:hAnsi="Baskerville Old Face"/>
          <w:sz w:val="24"/>
          <w:szCs w:val="24"/>
          <w:lang w:val="en-GB"/>
        </w:rPr>
      </w:pPr>
    </w:p>
    <w:p w14:paraId="553CB3A9" w14:textId="77777777" w:rsidR="00CC01D5" w:rsidRPr="00C4789F" w:rsidRDefault="00CC01D5" w:rsidP="00CC01D5">
      <w:pPr>
        <w:pStyle w:val="berschrift2"/>
        <w:rPr>
          <w:lang w:val="en-GB"/>
        </w:rPr>
      </w:pPr>
      <w:bookmarkStart w:id="8" w:name="_Toc37773568"/>
      <w:r w:rsidRPr="00C4789F">
        <w:rPr>
          <w:lang w:val="en-GB"/>
        </w:rPr>
        <w:t>Opening on the Salzburg Museum Weekend</w:t>
      </w:r>
      <w:bookmarkEnd w:id="8"/>
    </w:p>
    <w:p w14:paraId="14C52E04" w14:textId="77777777" w:rsidR="00CC01D5" w:rsidRPr="00C4789F" w:rsidRDefault="00CC01D5" w:rsidP="00CC01D5">
      <w:pPr>
        <w:jc w:val="both"/>
        <w:rPr>
          <w:rFonts w:ascii="Baskerville Old Face" w:hAnsi="Baskerville Old Face"/>
          <w:b/>
          <w:bCs/>
          <w:sz w:val="24"/>
          <w:szCs w:val="24"/>
          <w:lang w:val="en-GB"/>
        </w:rPr>
      </w:pPr>
      <w:r w:rsidRPr="00C4789F">
        <w:rPr>
          <w:rFonts w:ascii="Baskerville Old Face" w:hAnsi="Baskerville Old Face"/>
          <w:b/>
          <w:bCs/>
          <w:sz w:val="24"/>
          <w:szCs w:val="24"/>
          <w:lang w:val="en-GB"/>
        </w:rPr>
        <w:t>Sunday, May 17</w:t>
      </w:r>
      <w:r w:rsidRPr="00C4789F">
        <w:rPr>
          <w:rFonts w:ascii="Baskerville Old Face" w:hAnsi="Baskerville Old Face"/>
          <w:b/>
          <w:bCs/>
          <w:sz w:val="24"/>
          <w:szCs w:val="24"/>
          <w:vertAlign w:val="superscript"/>
          <w:lang w:val="en-GB"/>
        </w:rPr>
        <w:t>th</w:t>
      </w:r>
      <w:r w:rsidRPr="00C4789F">
        <w:rPr>
          <w:rFonts w:ascii="Baskerville Old Face" w:hAnsi="Baskerville Old Face"/>
          <w:b/>
          <w:bCs/>
          <w:sz w:val="24"/>
          <w:szCs w:val="24"/>
          <w:lang w:val="en-GB"/>
        </w:rPr>
        <w:t>, 2020, 10am – 5pm</w:t>
      </w:r>
    </w:p>
    <w:p w14:paraId="6B831E33" w14:textId="77777777" w:rsidR="00CC01D5" w:rsidRPr="00C4789F" w:rsidRDefault="00CC01D5" w:rsidP="00CC01D5">
      <w:pPr>
        <w:jc w:val="both"/>
        <w:rPr>
          <w:rFonts w:ascii="Baskerville Old Face" w:hAnsi="Baskerville Old Face"/>
          <w:sz w:val="24"/>
          <w:szCs w:val="24"/>
          <w:lang w:val="en-GB"/>
        </w:rPr>
      </w:pPr>
      <w:r w:rsidRPr="00C4789F">
        <w:rPr>
          <w:rFonts w:ascii="Baskerville Old Face" w:hAnsi="Baskerville Old Face"/>
          <w:sz w:val="24"/>
          <w:szCs w:val="24"/>
          <w:lang w:val="en-GB"/>
        </w:rPr>
        <w:t xml:space="preserve">On the Salzburg Museum Weekend 2020, the Mining and Gothic Museum Leogang invites you to join demonstrations of medieval handicrafts like the art of metalwork in the nearby Hüttschmiede forge and the gold plating of panel paintings in the museum’s painting and wood carving workshop as well as lectures on herbs in the </w:t>
      </w:r>
      <w:proofErr w:type="spellStart"/>
      <w:r w:rsidRPr="00C4789F">
        <w:rPr>
          <w:rFonts w:ascii="Baskerville Old Face" w:hAnsi="Baskerville Old Face"/>
          <w:sz w:val="24"/>
          <w:szCs w:val="24"/>
          <w:lang w:val="en-GB"/>
        </w:rPr>
        <w:t>Pinzgauer</w:t>
      </w:r>
      <w:proofErr w:type="spellEnd"/>
      <w:r w:rsidRPr="00C4789F">
        <w:rPr>
          <w:rFonts w:ascii="Baskerville Old Face" w:hAnsi="Baskerville Old Face"/>
          <w:sz w:val="24"/>
          <w:szCs w:val="24"/>
          <w:lang w:val="en-GB"/>
        </w:rPr>
        <w:t xml:space="preserve"> </w:t>
      </w:r>
      <w:proofErr w:type="spellStart"/>
      <w:r w:rsidRPr="00C4789F">
        <w:rPr>
          <w:rFonts w:ascii="Baskerville Old Face" w:hAnsi="Baskerville Old Face"/>
          <w:sz w:val="24"/>
          <w:szCs w:val="24"/>
          <w:lang w:val="en-GB"/>
        </w:rPr>
        <w:t>Stube</w:t>
      </w:r>
      <w:proofErr w:type="spellEnd"/>
      <w:r w:rsidRPr="00C4789F">
        <w:rPr>
          <w:rFonts w:ascii="Baskerville Old Face" w:hAnsi="Baskerville Old Face"/>
          <w:sz w:val="24"/>
          <w:szCs w:val="24"/>
          <w:lang w:val="en-GB"/>
        </w:rPr>
        <w:t xml:space="preserve">, the historical front room. On Sunday, 17 May 2020, between 10 a.m. and 5 p.m., the Middle Ages will come to life in the museum. In the afternoon, Hubert </w:t>
      </w:r>
      <w:proofErr w:type="spellStart"/>
      <w:r w:rsidRPr="00C4789F">
        <w:rPr>
          <w:rFonts w:ascii="Baskerville Old Face" w:hAnsi="Baskerville Old Face"/>
          <w:sz w:val="24"/>
          <w:szCs w:val="24"/>
          <w:lang w:val="en-GB"/>
        </w:rPr>
        <w:t>Steidl’s</w:t>
      </w:r>
      <w:proofErr w:type="spellEnd"/>
      <w:r w:rsidRPr="00C4789F">
        <w:rPr>
          <w:rFonts w:ascii="Baskerville Old Face" w:hAnsi="Baskerville Old Face"/>
          <w:sz w:val="24"/>
          <w:szCs w:val="24"/>
          <w:lang w:val="en-GB"/>
        </w:rPr>
        <w:t xml:space="preserve"> music ensemble is going to perform in the </w:t>
      </w:r>
      <w:proofErr w:type="spellStart"/>
      <w:r w:rsidRPr="00C4789F">
        <w:rPr>
          <w:rFonts w:ascii="Baskerville Old Face" w:hAnsi="Baskerville Old Face"/>
          <w:sz w:val="24"/>
          <w:szCs w:val="24"/>
          <w:lang w:val="en-GB"/>
        </w:rPr>
        <w:t>Pinzgauer</w:t>
      </w:r>
      <w:proofErr w:type="spellEnd"/>
      <w:r w:rsidRPr="00C4789F">
        <w:rPr>
          <w:rFonts w:ascii="Baskerville Old Face" w:hAnsi="Baskerville Old Face"/>
          <w:sz w:val="24"/>
          <w:szCs w:val="24"/>
          <w:lang w:val="en-GB"/>
        </w:rPr>
        <w:t xml:space="preserve"> </w:t>
      </w:r>
      <w:proofErr w:type="spellStart"/>
      <w:r w:rsidRPr="00C4789F">
        <w:rPr>
          <w:rFonts w:ascii="Baskerville Old Face" w:hAnsi="Baskerville Old Face"/>
          <w:sz w:val="24"/>
          <w:szCs w:val="24"/>
          <w:lang w:val="en-GB"/>
        </w:rPr>
        <w:t>Stube</w:t>
      </w:r>
      <w:proofErr w:type="spellEnd"/>
      <w:r w:rsidRPr="00C4789F">
        <w:rPr>
          <w:rFonts w:ascii="Baskerville Old Face" w:hAnsi="Baskerville Old Face"/>
          <w:sz w:val="24"/>
          <w:szCs w:val="24"/>
          <w:lang w:val="en-GB"/>
        </w:rPr>
        <w:t>.</w:t>
      </w:r>
    </w:p>
    <w:p w14:paraId="202A870F" w14:textId="77777777" w:rsidR="00CC01D5" w:rsidRPr="00C4789F" w:rsidRDefault="00CC01D5" w:rsidP="00CC01D5">
      <w:pPr>
        <w:jc w:val="both"/>
        <w:rPr>
          <w:rFonts w:ascii="Baskerville Old Face" w:hAnsi="Baskerville Old Face"/>
          <w:sz w:val="24"/>
          <w:szCs w:val="24"/>
          <w:lang w:val="en-GB"/>
        </w:rPr>
      </w:pPr>
      <w:r w:rsidRPr="00C4789F">
        <w:rPr>
          <w:rFonts w:ascii="Baskerville Old Face" w:hAnsi="Baskerville Old Face"/>
          <w:sz w:val="24"/>
          <w:szCs w:val="24"/>
          <w:lang w:val="en-GB"/>
        </w:rPr>
        <w:t>Free admission</w:t>
      </w:r>
    </w:p>
    <w:p w14:paraId="1A8C2018" w14:textId="77777777" w:rsidR="00CC01D5" w:rsidRPr="00C4789F" w:rsidRDefault="00CC01D5" w:rsidP="00CC01D5">
      <w:pPr>
        <w:jc w:val="both"/>
        <w:rPr>
          <w:rFonts w:ascii="Baskerville Old Face" w:hAnsi="Baskerville Old Face"/>
          <w:sz w:val="24"/>
          <w:szCs w:val="24"/>
          <w:lang w:val="en-GB"/>
        </w:rPr>
      </w:pPr>
    </w:p>
    <w:p w14:paraId="0CB803CD" w14:textId="77777777" w:rsidR="00CC01D5" w:rsidRPr="00C4789F" w:rsidRDefault="00CC01D5" w:rsidP="00CC01D5">
      <w:pPr>
        <w:pStyle w:val="berschrift2"/>
        <w:rPr>
          <w:lang w:val="en-GB"/>
        </w:rPr>
      </w:pPr>
      <w:bookmarkStart w:id="9" w:name="_Toc37773569"/>
      <w:r w:rsidRPr="00C4789F">
        <w:rPr>
          <w:lang w:val="en-GB"/>
        </w:rPr>
        <w:t>Chamber music in Hütten</w:t>
      </w:r>
      <w:bookmarkEnd w:id="9"/>
    </w:p>
    <w:p w14:paraId="0A76831A" w14:textId="77777777" w:rsidR="00CC01D5" w:rsidRPr="00C4789F" w:rsidRDefault="00CC01D5" w:rsidP="00CC01D5">
      <w:pPr>
        <w:jc w:val="both"/>
        <w:rPr>
          <w:rFonts w:ascii="Baskerville Old Face" w:hAnsi="Baskerville Old Face"/>
          <w:b/>
          <w:bCs/>
          <w:sz w:val="24"/>
          <w:szCs w:val="24"/>
          <w:lang w:val="en-GB"/>
        </w:rPr>
      </w:pPr>
      <w:r w:rsidRPr="00C4789F">
        <w:rPr>
          <w:rFonts w:ascii="Baskerville Old Face" w:hAnsi="Baskerville Old Face"/>
          <w:b/>
          <w:bCs/>
          <w:sz w:val="24"/>
          <w:szCs w:val="24"/>
          <w:lang w:val="en-GB"/>
        </w:rPr>
        <w:t>Friday, May 22</w:t>
      </w:r>
      <w:r w:rsidRPr="00C4789F">
        <w:rPr>
          <w:rFonts w:ascii="Baskerville Old Face" w:hAnsi="Baskerville Old Face"/>
          <w:b/>
          <w:bCs/>
          <w:sz w:val="24"/>
          <w:szCs w:val="24"/>
          <w:vertAlign w:val="superscript"/>
          <w:lang w:val="en-GB"/>
        </w:rPr>
        <w:t>nd</w:t>
      </w:r>
      <w:r w:rsidRPr="00C4789F">
        <w:rPr>
          <w:rFonts w:ascii="Baskerville Old Face" w:hAnsi="Baskerville Old Face"/>
          <w:b/>
          <w:bCs/>
          <w:sz w:val="24"/>
          <w:szCs w:val="24"/>
          <w:lang w:val="en-GB"/>
        </w:rPr>
        <w:t xml:space="preserve"> – Sunday, May 24</w:t>
      </w:r>
      <w:r w:rsidRPr="00C4789F">
        <w:rPr>
          <w:rFonts w:ascii="Baskerville Old Face" w:hAnsi="Baskerville Old Face"/>
          <w:b/>
          <w:bCs/>
          <w:sz w:val="24"/>
          <w:szCs w:val="24"/>
          <w:vertAlign w:val="superscript"/>
          <w:lang w:val="en-GB"/>
        </w:rPr>
        <w:t>th</w:t>
      </w:r>
      <w:r w:rsidRPr="00C4789F">
        <w:rPr>
          <w:rFonts w:ascii="Baskerville Old Face" w:hAnsi="Baskerville Old Face"/>
          <w:b/>
          <w:bCs/>
          <w:sz w:val="24"/>
          <w:szCs w:val="24"/>
          <w:lang w:val="en-GB"/>
        </w:rPr>
        <w:t>, 2020</w:t>
      </w:r>
    </w:p>
    <w:p w14:paraId="7F9035B0" w14:textId="77777777" w:rsidR="00CC01D5" w:rsidRPr="00C4789F" w:rsidRDefault="00CC01D5" w:rsidP="00CC01D5">
      <w:pPr>
        <w:jc w:val="both"/>
        <w:rPr>
          <w:rFonts w:ascii="Baskerville Old Face" w:hAnsi="Baskerville Old Face"/>
          <w:sz w:val="24"/>
          <w:szCs w:val="24"/>
          <w:lang w:val="en-GB"/>
        </w:rPr>
      </w:pPr>
      <w:r w:rsidRPr="00C4789F">
        <w:rPr>
          <w:rFonts w:ascii="Baskerville Old Face" w:hAnsi="Baskerville Old Face"/>
          <w:sz w:val="24"/>
          <w:szCs w:val="24"/>
          <w:lang w:val="en-GB"/>
        </w:rPr>
        <w:t xml:space="preserve">Thirty years after its first cultural milestones, the village of Leogang boasts another grand musical project: chamber music in </w:t>
      </w:r>
      <w:proofErr w:type="spellStart"/>
      <w:r w:rsidRPr="00C4789F">
        <w:rPr>
          <w:rFonts w:ascii="Baskerville Old Face" w:hAnsi="Baskerville Old Face"/>
          <w:sz w:val="24"/>
          <w:szCs w:val="24"/>
          <w:lang w:val="en-GB"/>
        </w:rPr>
        <w:t>Leogang‘s</w:t>
      </w:r>
      <w:proofErr w:type="spellEnd"/>
      <w:r w:rsidRPr="00C4789F">
        <w:rPr>
          <w:rFonts w:ascii="Baskerville Old Face" w:hAnsi="Baskerville Old Face"/>
          <w:sz w:val="24"/>
          <w:szCs w:val="24"/>
          <w:lang w:val="en-GB"/>
        </w:rPr>
        <w:t xml:space="preserve"> mining village „Hütten“. In cooperation with the Mining and Gothic Museum Leogang, the local cultural association “Frei </w:t>
      </w:r>
      <w:proofErr w:type="spellStart"/>
      <w:r w:rsidRPr="00C4789F">
        <w:rPr>
          <w:rFonts w:ascii="Baskerville Old Face" w:hAnsi="Baskerville Old Face"/>
          <w:sz w:val="24"/>
          <w:szCs w:val="24"/>
          <w:lang w:val="en-GB"/>
        </w:rPr>
        <w:t>Raum</w:t>
      </w:r>
      <w:proofErr w:type="spellEnd"/>
      <w:r w:rsidRPr="00C4789F">
        <w:rPr>
          <w:rFonts w:ascii="Baskerville Old Face" w:hAnsi="Baskerville Old Face"/>
          <w:sz w:val="24"/>
          <w:szCs w:val="24"/>
          <w:lang w:val="en-GB"/>
        </w:rPr>
        <w:t>” presents a feast for the ears at unique locations on three consecutive days. The chamber music concerts will take place in the medieval Thurnhaus of the Mining and Gothic Museum Leogang, in the local mines and in St. Anne’s Chapel.</w:t>
      </w:r>
    </w:p>
    <w:p w14:paraId="5A689872" w14:textId="77777777" w:rsidR="00CC01D5" w:rsidRPr="00C4789F" w:rsidRDefault="00CC01D5" w:rsidP="00CC01D5">
      <w:pPr>
        <w:jc w:val="both"/>
        <w:rPr>
          <w:rFonts w:ascii="Baskerville Old Face" w:hAnsi="Baskerville Old Face"/>
          <w:sz w:val="24"/>
          <w:szCs w:val="24"/>
          <w:lang w:val="en-GB"/>
        </w:rPr>
      </w:pPr>
    </w:p>
    <w:p w14:paraId="79AD42D3" w14:textId="77777777" w:rsidR="00CC01D5" w:rsidRPr="00C4789F" w:rsidRDefault="00CC01D5" w:rsidP="00CC01D5">
      <w:pPr>
        <w:pStyle w:val="berschrift2"/>
        <w:rPr>
          <w:lang w:val="en-GB"/>
        </w:rPr>
      </w:pPr>
      <w:bookmarkStart w:id="10" w:name="_Toc37773570"/>
      <w:r w:rsidRPr="00C4789F">
        <w:rPr>
          <w:lang w:val="en-GB"/>
        </w:rPr>
        <w:t>Opening of the special exhibition “Richard Hirschbäck”</w:t>
      </w:r>
      <w:bookmarkEnd w:id="10"/>
    </w:p>
    <w:p w14:paraId="06E98AB2" w14:textId="77777777" w:rsidR="00CC01D5" w:rsidRPr="00C4789F" w:rsidRDefault="00CC01D5" w:rsidP="00CC01D5">
      <w:pPr>
        <w:jc w:val="both"/>
        <w:rPr>
          <w:rFonts w:ascii="Baskerville Old Face" w:hAnsi="Baskerville Old Face"/>
          <w:b/>
          <w:bCs/>
          <w:sz w:val="24"/>
          <w:szCs w:val="24"/>
          <w:lang w:val="en-GB"/>
        </w:rPr>
      </w:pPr>
      <w:r w:rsidRPr="00C4789F">
        <w:rPr>
          <w:rFonts w:ascii="Baskerville Old Face" w:hAnsi="Baskerville Old Face"/>
          <w:b/>
          <w:bCs/>
          <w:sz w:val="24"/>
          <w:szCs w:val="24"/>
          <w:lang w:val="en-GB"/>
        </w:rPr>
        <w:t>Saturday, June 6th, 2020, 6pm – 9pm</w:t>
      </w:r>
    </w:p>
    <w:p w14:paraId="487A93D3" w14:textId="77777777" w:rsidR="00CC01D5" w:rsidRPr="00C4789F" w:rsidRDefault="00CC01D5" w:rsidP="00CC01D5">
      <w:pPr>
        <w:jc w:val="both"/>
        <w:rPr>
          <w:rFonts w:ascii="Baskerville Old Face" w:hAnsi="Baskerville Old Face"/>
          <w:sz w:val="24"/>
          <w:szCs w:val="24"/>
          <w:lang w:val="en-GB"/>
        </w:rPr>
      </w:pPr>
      <w:r w:rsidRPr="00C4789F">
        <w:rPr>
          <w:rFonts w:ascii="Baskerville Old Face" w:hAnsi="Baskerville Old Face"/>
          <w:sz w:val="24"/>
          <w:szCs w:val="24"/>
          <w:lang w:val="en-GB"/>
        </w:rPr>
        <w:t xml:space="preserve">The Mining and Gothic Museum Leogang and the recently opened Vogtturm museum in Zell am See dedicate a special exhibition to the renowned Austrian artist Richard Hirschbäck and show a selection of his major works, documenting his creative periods. </w:t>
      </w:r>
    </w:p>
    <w:p w14:paraId="2185D23B" w14:textId="77777777" w:rsidR="00CC01D5" w:rsidRPr="00C4789F" w:rsidRDefault="00CC01D5" w:rsidP="00CC01D5">
      <w:pPr>
        <w:jc w:val="both"/>
        <w:rPr>
          <w:rFonts w:ascii="Baskerville Old Face" w:hAnsi="Baskerville Old Face"/>
          <w:sz w:val="24"/>
          <w:szCs w:val="24"/>
          <w:lang w:val="en-GB"/>
        </w:rPr>
      </w:pPr>
      <w:r w:rsidRPr="00C4789F">
        <w:rPr>
          <w:rFonts w:ascii="Baskerville Old Face" w:hAnsi="Baskerville Old Face"/>
          <w:sz w:val="24"/>
          <w:szCs w:val="24"/>
          <w:lang w:val="en-GB"/>
        </w:rPr>
        <w:t xml:space="preserve">Displaying Richard </w:t>
      </w:r>
      <w:proofErr w:type="spellStart"/>
      <w:r w:rsidRPr="00C4789F">
        <w:rPr>
          <w:rFonts w:ascii="Baskerville Old Face" w:hAnsi="Baskerville Old Face"/>
          <w:sz w:val="24"/>
          <w:szCs w:val="24"/>
          <w:lang w:val="en-GB"/>
        </w:rPr>
        <w:t>Hirschbäck’s</w:t>
      </w:r>
      <w:proofErr w:type="spellEnd"/>
      <w:r w:rsidRPr="00C4789F">
        <w:rPr>
          <w:rFonts w:ascii="Baskerville Old Face" w:hAnsi="Baskerville Old Face"/>
          <w:sz w:val="24"/>
          <w:szCs w:val="24"/>
          <w:lang w:val="en-GB"/>
        </w:rPr>
        <w:t xml:space="preserve"> large-format works, the first part of the exhibition will be opened by Barbara Hirschbäck, Erich Erker and Lucia Klee-Beck (curator and art historian of the Belvedere) at the Mining and Gothic Museum Leogang on Saturday, 6 June 2020, at 7 p.m. Two weeks later, the second part of the joint exhibition will be opened by Martin </w:t>
      </w:r>
      <w:proofErr w:type="spellStart"/>
      <w:r w:rsidRPr="00C4789F">
        <w:rPr>
          <w:rFonts w:ascii="Baskerville Old Face" w:hAnsi="Baskerville Old Face"/>
          <w:sz w:val="24"/>
          <w:szCs w:val="24"/>
          <w:lang w:val="en-GB"/>
        </w:rPr>
        <w:t>Hochleitner</w:t>
      </w:r>
      <w:proofErr w:type="spellEnd"/>
      <w:r w:rsidRPr="00C4789F">
        <w:rPr>
          <w:rFonts w:ascii="Baskerville Old Face" w:hAnsi="Baskerville Old Face"/>
          <w:sz w:val="24"/>
          <w:szCs w:val="24"/>
          <w:lang w:val="en-GB"/>
        </w:rPr>
        <w:t xml:space="preserve"> (director of the Salzburg Museum) at the Vogtturm in Zell am See on 19 June 2020 at 7 p.m. </w:t>
      </w:r>
    </w:p>
    <w:p w14:paraId="25DEED56" w14:textId="77777777" w:rsidR="00CC01D5" w:rsidRPr="00C4789F" w:rsidRDefault="00CC01D5" w:rsidP="00CC01D5">
      <w:pPr>
        <w:jc w:val="both"/>
        <w:rPr>
          <w:rFonts w:ascii="Baskerville Old Face" w:hAnsi="Baskerville Old Face"/>
          <w:sz w:val="24"/>
          <w:szCs w:val="24"/>
          <w:lang w:val="en-GB"/>
        </w:rPr>
      </w:pPr>
      <w:r w:rsidRPr="00C4789F">
        <w:rPr>
          <w:rFonts w:ascii="Baskerville Old Face" w:hAnsi="Baskerville Old Face"/>
          <w:sz w:val="24"/>
          <w:szCs w:val="24"/>
          <w:lang w:val="en-GB"/>
        </w:rPr>
        <w:t>Free admission</w:t>
      </w:r>
    </w:p>
    <w:p w14:paraId="7443D627" w14:textId="77777777" w:rsidR="00CC01D5" w:rsidRPr="00C4789F" w:rsidRDefault="00CC01D5" w:rsidP="00CC01D5">
      <w:pPr>
        <w:jc w:val="both"/>
        <w:rPr>
          <w:rFonts w:ascii="Baskerville Old Face" w:hAnsi="Baskerville Old Face"/>
          <w:sz w:val="24"/>
          <w:szCs w:val="24"/>
          <w:lang w:val="en-GB"/>
        </w:rPr>
      </w:pPr>
    </w:p>
    <w:p w14:paraId="697B952B" w14:textId="18554606" w:rsidR="00CC01D5" w:rsidRPr="00C4789F" w:rsidRDefault="00CC01D5" w:rsidP="00CC01D5">
      <w:pPr>
        <w:jc w:val="both"/>
        <w:rPr>
          <w:rFonts w:ascii="Baskerville Old Face" w:hAnsi="Baskerville Old Face"/>
          <w:sz w:val="24"/>
          <w:szCs w:val="24"/>
          <w:lang w:val="en-GB"/>
        </w:rPr>
      </w:pPr>
    </w:p>
    <w:p w14:paraId="1A6C1E23" w14:textId="77777777" w:rsidR="00C4789F" w:rsidRPr="00C4789F" w:rsidRDefault="00C4789F" w:rsidP="00CC01D5">
      <w:pPr>
        <w:jc w:val="both"/>
        <w:rPr>
          <w:rFonts w:ascii="Baskerville Old Face" w:hAnsi="Baskerville Old Face"/>
          <w:sz w:val="24"/>
          <w:szCs w:val="24"/>
          <w:lang w:val="en-GB"/>
        </w:rPr>
      </w:pPr>
    </w:p>
    <w:p w14:paraId="2D1B7CD9" w14:textId="77777777" w:rsidR="00C4789F" w:rsidRPr="00C4789F" w:rsidRDefault="00C4789F" w:rsidP="00C4789F">
      <w:pPr>
        <w:pStyle w:val="berschrift2"/>
        <w:rPr>
          <w:lang w:val="en-GB"/>
        </w:rPr>
      </w:pPr>
      <w:bookmarkStart w:id="11" w:name="_Toc37773571"/>
      <w:r w:rsidRPr="00C4789F">
        <w:rPr>
          <w:lang w:val="en-GB"/>
        </w:rPr>
        <w:t>Lecture on the Birnbachloch Glacier</w:t>
      </w:r>
      <w:bookmarkEnd w:id="11"/>
      <w:r w:rsidRPr="00C4789F">
        <w:rPr>
          <w:lang w:val="en-GB"/>
        </w:rPr>
        <w:t xml:space="preserve"> </w:t>
      </w:r>
    </w:p>
    <w:p w14:paraId="12916DD2" w14:textId="2965530E" w:rsidR="00C4789F" w:rsidRPr="00C4789F" w:rsidRDefault="00C4789F" w:rsidP="00C4789F">
      <w:pPr>
        <w:jc w:val="both"/>
        <w:rPr>
          <w:rFonts w:ascii="Baskerville Old Face" w:hAnsi="Baskerville Old Face"/>
          <w:b/>
          <w:bCs/>
          <w:sz w:val="24"/>
          <w:szCs w:val="24"/>
          <w:lang w:val="en-GB"/>
        </w:rPr>
      </w:pPr>
      <w:r w:rsidRPr="00C4789F">
        <w:rPr>
          <w:rFonts w:ascii="Baskerville Old Face" w:hAnsi="Baskerville Old Face"/>
          <w:b/>
          <w:bCs/>
          <w:sz w:val="24"/>
          <w:szCs w:val="24"/>
          <w:lang w:val="en-GB"/>
        </w:rPr>
        <w:t>June 2020</w:t>
      </w:r>
    </w:p>
    <w:p w14:paraId="4FA3A954" w14:textId="1820F14A" w:rsidR="00C4789F" w:rsidRPr="00C4789F" w:rsidRDefault="00C4789F" w:rsidP="00C4789F">
      <w:pPr>
        <w:jc w:val="both"/>
        <w:rPr>
          <w:rFonts w:ascii="Baskerville Old Face" w:hAnsi="Baskerville Old Face"/>
          <w:sz w:val="24"/>
          <w:szCs w:val="24"/>
          <w:lang w:val="en-GB"/>
        </w:rPr>
      </w:pPr>
      <w:r w:rsidRPr="00C4789F">
        <w:rPr>
          <w:rFonts w:ascii="Baskerville Old Face" w:hAnsi="Baskerville Old Face"/>
          <w:sz w:val="24"/>
          <w:szCs w:val="24"/>
          <w:lang w:val="en-GB"/>
        </w:rPr>
        <w:t xml:space="preserve">In 2016 Caroline Fiegl, now student at the University of Innsbruck, wrote a pre-scientific work on the Birnbachloch Glacier focusing on climatology and industrial history. The </w:t>
      </w:r>
      <w:proofErr w:type="spellStart"/>
      <w:r w:rsidRPr="00C4789F">
        <w:rPr>
          <w:rFonts w:ascii="Baskerville Old Face" w:hAnsi="Baskerville Old Face"/>
          <w:sz w:val="24"/>
          <w:szCs w:val="24"/>
          <w:lang w:val="en-GB"/>
        </w:rPr>
        <w:t>Bayerischer</w:t>
      </w:r>
      <w:proofErr w:type="spellEnd"/>
      <w:r w:rsidRPr="00C4789F">
        <w:rPr>
          <w:rFonts w:ascii="Baskerville Old Face" w:hAnsi="Baskerville Old Face"/>
          <w:sz w:val="24"/>
          <w:szCs w:val="24"/>
          <w:lang w:val="en-GB"/>
        </w:rPr>
        <w:t xml:space="preserve"> Rundfunk, a Bavarian broadcasting company, heard of her extremely interesting research project and produced a film on the topic in cooperation with Miss Fiegl. </w:t>
      </w:r>
    </w:p>
    <w:p w14:paraId="54A3D98D" w14:textId="77777777" w:rsidR="00C4789F" w:rsidRPr="00C4789F" w:rsidRDefault="00C4789F" w:rsidP="00C4789F">
      <w:pPr>
        <w:jc w:val="both"/>
        <w:rPr>
          <w:rFonts w:ascii="Baskerville Old Face" w:hAnsi="Baskerville Old Face"/>
          <w:sz w:val="24"/>
          <w:szCs w:val="24"/>
          <w:lang w:val="en-GB"/>
        </w:rPr>
      </w:pPr>
      <w:r w:rsidRPr="00C4789F">
        <w:rPr>
          <w:rFonts w:ascii="Baskerville Old Face" w:hAnsi="Baskerville Old Face"/>
          <w:sz w:val="24"/>
          <w:szCs w:val="24"/>
          <w:lang w:val="en-GB"/>
        </w:rPr>
        <w:t xml:space="preserve">Caroline Fiegl and other glaciologists will give a lecture on the development of Austrian glaciers. It will take place in the main exhibition hall of the Thurnhaus in the Mining and Gothic Museum Leogang. After the lecture, all guests are kindly invited to enjoy drinks and regional delicacies in the </w:t>
      </w:r>
      <w:proofErr w:type="spellStart"/>
      <w:r w:rsidRPr="00C4789F">
        <w:rPr>
          <w:rFonts w:ascii="Baskerville Old Face" w:hAnsi="Baskerville Old Face"/>
          <w:sz w:val="24"/>
          <w:szCs w:val="24"/>
          <w:lang w:val="en-GB"/>
        </w:rPr>
        <w:t>Pinzgauer</w:t>
      </w:r>
      <w:proofErr w:type="spellEnd"/>
      <w:r w:rsidRPr="00C4789F">
        <w:rPr>
          <w:rFonts w:ascii="Baskerville Old Face" w:hAnsi="Baskerville Old Face"/>
          <w:sz w:val="24"/>
          <w:szCs w:val="24"/>
          <w:lang w:val="en-GB"/>
        </w:rPr>
        <w:t xml:space="preserve"> </w:t>
      </w:r>
      <w:proofErr w:type="spellStart"/>
      <w:r w:rsidRPr="00C4789F">
        <w:rPr>
          <w:rFonts w:ascii="Baskerville Old Face" w:hAnsi="Baskerville Old Face"/>
          <w:sz w:val="24"/>
          <w:szCs w:val="24"/>
          <w:lang w:val="en-GB"/>
        </w:rPr>
        <w:t>Stube</w:t>
      </w:r>
      <w:proofErr w:type="spellEnd"/>
      <w:r w:rsidRPr="00C4789F">
        <w:rPr>
          <w:rFonts w:ascii="Baskerville Old Face" w:hAnsi="Baskerville Old Face"/>
          <w:sz w:val="24"/>
          <w:szCs w:val="24"/>
          <w:lang w:val="en-GB"/>
        </w:rPr>
        <w:t xml:space="preserve">, the historical front room of the museum. </w:t>
      </w:r>
    </w:p>
    <w:p w14:paraId="54476A33" w14:textId="2F3003F9" w:rsidR="00C4789F" w:rsidRPr="00C4789F" w:rsidRDefault="00C4789F" w:rsidP="00C4789F">
      <w:pPr>
        <w:jc w:val="both"/>
        <w:rPr>
          <w:rFonts w:ascii="Baskerville Old Face" w:hAnsi="Baskerville Old Face"/>
          <w:sz w:val="24"/>
          <w:szCs w:val="24"/>
          <w:lang w:val="en-GB"/>
        </w:rPr>
      </w:pPr>
      <w:r w:rsidRPr="00C4789F">
        <w:rPr>
          <w:rFonts w:ascii="Baskerville Old Face" w:hAnsi="Baskerville Old Face"/>
          <w:sz w:val="24"/>
          <w:szCs w:val="24"/>
          <w:lang w:val="en-GB"/>
        </w:rPr>
        <w:t>Free admission</w:t>
      </w:r>
    </w:p>
    <w:p w14:paraId="27F8AEFE" w14:textId="77777777" w:rsidR="00C4789F" w:rsidRPr="00C4789F" w:rsidRDefault="00C4789F" w:rsidP="00C4789F">
      <w:pPr>
        <w:jc w:val="both"/>
        <w:rPr>
          <w:rFonts w:ascii="Baskerville Old Face" w:hAnsi="Baskerville Old Face"/>
          <w:sz w:val="24"/>
          <w:szCs w:val="24"/>
          <w:lang w:val="en-GB"/>
        </w:rPr>
      </w:pPr>
    </w:p>
    <w:p w14:paraId="4D872808" w14:textId="4B35D260" w:rsidR="00CC01D5" w:rsidRPr="00C4789F" w:rsidRDefault="00CC01D5" w:rsidP="00CC01D5">
      <w:pPr>
        <w:pStyle w:val="berschrift2"/>
        <w:rPr>
          <w:lang w:val="en-GB"/>
        </w:rPr>
      </w:pPr>
      <w:bookmarkStart w:id="12" w:name="_Toc37773572"/>
      <w:r w:rsidRPr="00C4789F">
        <w:rPr>
          <w:lang w:val="en-GB"/>
        </w:rPr>
        <w:t>S</w:t>
      </w:r>
      <w:r w:rsidR="00C4789F" w:rsidRPr="00C4789F">
        <w:rPr>
          <w:lang w:val="en-GB"/>
        </w:rPr>
        <w:t>u</w:t>
      </w:r>
      <w:r w:rsidRPr="00C4789F">
        <w:rPr>
          <w:lang w:val="en-GB"/>
        </w:rPr>
        <w:t>mmer</w:t>
      </w:r>
      <w:r w:rsidR="00C4789F" w:rsidRPr="00C4789F">
        <w:rPr>
          <w:lang w:val="en-GB"/>
        </w:rPr>
        <w:t xml:space="preserve"> </w:t>
      </w:r>
      <w:proofErr w:type="spellStart"/>
      <w:r w:rsidR="00C4789F" w:rsidRPr="00C4789F">
        <w:rPr>
          <w:lang w:val="en-GB"/>
        </w:rPr>
        <w:t>H</w:t>
      </w:r>
      <w:r w:rsidRPr="00C4789F">
        <w:rPr>
          <w:lang w:val="en-GB"/>
        </w:rPr>
        <w:t>oagascht</w:t>
      </w:r>
      <w:bookmarkEnd w:id="12"/>
      <w:proofErr w:type="spellEnd"/>
    </w:p>
    <w:p w14:paraId="5517A574" w14:textId="67CCA9B4" w:rsidR="00CC01D5" w:rsidRPr="00C4789F" w:rsidRDefault="00C4789F" w:rsidP="00CC01D5">
      <w:pPr>
        <w:jc w:val="both"/>
        <w:rPr>
          <w:rFonts w:ascii="Baskerville Old Face" w:hAnsi="Baskerville Old Face"/>
          <w:b/>
          <w:bCs/>
          <w:sz w:val="24"/>
          <w:szCs w:val="24"/>
          <w:lang w:val="en-GB"/>
        </w:rPr>
      </w:pPr>
      <w:r>
        <w:rPr>
          <w:rFonts w:ascii="Baskerville Old Face" w:hAnsi="Baskerville Old Face"/>
          <w:b/>
          <w:bCs/>
          <w:sz w:val="24"/>
          <w:szCs w:val="24"/>
          <w:lang w:val="en-GB"/>
        </w:rPr>
        <w:t>Monday</w:t>
      </w:r>
      <w:r w:rsidR="00CC01D5" w:rsidRPr="00C4789F">
        <w:rPr>
          <w:rFonts w:ascii="Baskerville Old Face" w:hAnsi="Baskerville Old Face"/>
          <w:b/>
          <w:bCs/>
          <w:sz w:val="24"/>
          <w:szCs w:val="24"/>
          <w:lang w:val="en-GB"/>
        </w:rPr>
        <w:t xml:space="preserve">, </w:t>
      </w:r>
      <w:r>
        <w:rPr>
          <w:rFonts w:ascii="Baskerville Old Face" w:hAnsi="Baskerville Old Face"/>
          <w:b/>
          <w:bCs/>
          <w:sz w:val="24"/>
          <w:szCs w:val="24"/>
          <w:lang w:val="en-GB"/>
        </w:rPr>
        <w:t xml:space="preserve">July </w:t>
      </w:r>
      <w:r w:rsidR="00CC01D5" w:rsidRPr="00C4789F">
        <w:rPr>
          <w:rFonts w:ascii="Baskerville Old Face" w:hAnsi="Baskerville Old Face"/>
          <w:b/>
          <w:bCs/>
          <w:sz w:val="24"/>
          <w:szCs w:val="24"/>
          <w:lang w:val="en-GB"/>
        </w:rPr>
        <w:t>13</w:t>
      </w:r>
      <w:r w:rsidRPr="00C4789F">
        <w:rPr>
          <w:rFonts w:ascii="Baskerville Old Face" w:hAnsi="Baskerville Old Face"/>
          <w:b/>
          <w:bCs/>
          <w:sz w:val="24"/>
          <w:szCs w:val="24"/>
          <w:vertAlign w:val="superscript"/>
          <w:lang w:val="en-GB"/>
        </w:rPr>
        <w:t>th</w:t>
      </w:r>
      <w:r>
        <w:rPr>
          <w:rFonts w:ascii="Baskerville Old Face" w:hAnsi="Baskerville Old Face"/>
          <w:b/>
          <w:bCs/>
          <w:sz w:val="24"/>
          <w:szCs w:val="24"/>
          <w:lang w:val="en-GB"/>
        </w:rPr>
        <w:t xml:space="preserve"> </w:t>
      </w:r>
      <w:r w:rsidR="00CC01D5" w:rsidRPr="00C4789F">
        <w:rPr>
          <w:rFonts w:ascii="Baskerville Old Face" w:hAnsi="Baskerville Old Face"/>
          <w:b/>
          <w:bCs/>
          <w:sz w:val="24"/>
          <w:szCs w:val="24"/>
          <w:lang w:val="en-GB"/>
        </w:rPr>
        <w:t xml:space="preserve">2020, </w:t>
      </w:r>
      <w:r>
        <w:rPr>
          <w:rFonts w:ascii="Baskerville Old Face" w:hAnsi="Baskerville Old Face"/>
          <w:b/>
          <w:bCs/>
          <w:sz w:val="24"/>
          <w:szCs w:val="24"/>
          <w:lang w:val="en-GB"/>
        </w:rPr>
        <w:t>7pm</w:t>
      </w:r>
    </w:p>
    <w:p w14:paraId="711FAF3B" w14:textId="77777777" w:rsidR="00C4789F" w:rsidRPr="00C4789F" w:rsidRDefault="00C4789F" w:rsidP="00C4789F">
      <w:pPr>
        <w:jc w:val="both"/>
        <w:rPr>
          <w:rFonts w:ascii="Baskerville Old Face" w:hAnsi="Baskerville Old Face"/>
          <w:sz w:val="24"/>
          <w:szCs w:val="24"/>
          <w:lang w:val="en-GB"/>
        </w:rPr>
      </w:pPr>
      <w:r w:rsidRPr="00C4789F">
        <w:rPr>
          <w:rFonts w:ascii="Baskerville Old Face" w:hAnsi="Baskerville Old Face"/>
          <w:sz w:val="24"/>
          <w:szCs w:val="24"/>
          <w:lang w:val="en-GB"/>
        </w:rPr>
        <w:t xml:space="preserve">For the first time, the Summer </w:t>
      </w:r>
      <w:proofErr w:type="spellStart"/>
      <w:r w:rsidRPr="00C4789F">
        <w:rPr>
          <w:rFonts w:ascii="Baskerville Old Face" w:hAnsi="Baskerville Old Face"/>
          <w:sz w:val="24"/>
          <w:szCs w:val="24"/>
          <w:lang w:val="en-GB"/>
        </w:rPr>
        <w:t>Hoagascht</w:t>
      </w:r>
      <w:proofErr w:type="spellEnd"/>
      <w:r w:rsidRPr="00C4789F">
        <w:rPr>
          <w:rFonts w:ascii="Baskerville Old Face" w:hAnsi="Baskerville Old Face"/>
          <w:sz w:val="24"/>
          <w:szCs w:val="24"/>
          <w:lang w:val="en-GB"/>
        </w:rPr>
        <w:t xml:space="preserve"> will take place in the redesigned village square of Hütten. On this occasion, the Mining and Gothic Museum Leogang will host an evening according to the motto “hands on history”. In addition to a musical programme, there will be demonstrations of the gold plating of panel paintings, the medieval art of metalwork (in the Hüttschmiede forge) and etchings. The latter will be demonstrated by experts from the bookbinding company Fuchs in front of an original woodcut by Albrecht Dürer, on display in the Emperor’s Room. Parking is available at the Leoganger Bergbahnen next to the Biohotel Rupertus, 3 minutes from the medieval mining village of Hütten.</w:t>
      </w:r>
    </w:p>
    <w:p w14:paraId="0593D890" w14:textId="4D2A9EB6" w:rsidR="00C4789F" w:rsidRPr="00330571" w:rsidRDefault="00C4789F" w:rsidP="00C4789F">
      <w:pPr>
        <w:jc w:val="both"/>
        <w:rPr>
          <w:rFonts w:ascii="Baskerville Old Face" w:hAnsi="Baskerville Old Face"/>
          <w:sz w:val="24"/>
          <w:szCs w:val="24"/>
          <w:lang w:val="en-GB"/>
        </w:rPr>
      </w:pPr>
      <w:r w:rsidRPr="00330571">
        <w:rPr>
          <w:rFonts w:ascii="Baskerville Old Face" w:hAnsi="Baskerville Old Face"/>
          <w:sz w:val="24"/>
          <w:szCs w:val="24"/>
          <w:lang w:val="en-GB"/>
        </w:rPr>
        <w:t>Free admission</w:t>
      </w:r>
    </w:p>
    <w:p w14:paraId="58BF388C" w14:textId="77777777" w:rsidR="00CC01D5" w:rsidRPr="006B2407" w:rsidRDefault="00CC01D5" w:rsidP="00CC01D5">
      <w:pPr>
        <w:jc w:val="both"/>
        <w:rPr>
          <w:rFonts w:ascii="Baskerville Old Face" w:hAnsi="Baskerville Old Face"/>
          <w:sz w:val="18"/>
          <w:szCs w:val="18"/>
          <w:lang w:val="en-GB"/>
        </w:rPr>
      </w:pPr>
    </w:p>
    <w:p w14:paraId="6FDFEF8C" w14:textId="77777777" w:rsidR="00330571" w:rsidRDefault="00330571" w:rsidP="00330571">
      <w:pPr>
        <w:pStyle w:val="berschrift2"/>
        <w:rPr>
          <w:lang w:val="en-GB"/>
        </w:rPr>
      </w:pPr>
      <w:bookmarkStart w:id="13" w:name="_Toc37773573"/>
      <w:r>
        <w:rPr>
          <w:lang w:val="en-GB"/>
        </w:rPr>
        <w:t>Saint Anne’s Feast Day</w:t>
      </w:r>
      <w:bookmarkEnd w:id="13"/>
    </w:p>
    <w:p w14:paraId="1F5335F8" w14:textId="09374AAF" w:rsidR="00CC01D5" w:rsidRPr="00330571" w:rsidRDefault="00330571" w:rsidP="00CC01D5">
      <w:pPr>
        <w:jc w:val="both"/>
        <w:rPr>
          <w:rFonts w:ascii="Baskerville Old Face" w:hAnsi="Baskerville Old Face"/>
          <w:b/>
          <w:bCs/>
          <w:sz w:val="24"/>
          <w:szCs w:val="24"/>
          <w:lang w:val="en-GB"/>
        </w:rPr>
      </w:pPr>
      <w:r>
        <w:rPr>
          <w:rFonts w:ascii="Baskerville Old Face" w:hAnsi="Baskerville Old Face"/>
          <w:b/>
          <w:bCs/>
          <w:sz w:val="24"/>
          <w:szCs w:val="24"/>
          <w:lang w:val="en-GB"/>
        </w:rPr>
        <w:t>Sunday</w:t>
      </w:r>
      <w:r w:rsidR="00CC01D5" w:rsidRPr="00330571">
        <w:rPr>
          <w:rFonts w:ascii="Baskerville Old Face" w:hAnsi="Baskerville Old Face"/>
          <w:b/>
          <w:bCs/>
          <w:sz w:val="24"/>
          <w:szCs w:val="24"/>
          <w:lang w:val="en-GB"/>
        </w:rPr>
        <w:t xml:space="preserve">, </w:t>
      </w:r>
      <w:r>
        <w:rPr>
          <w:rFonts w:ascii="Baskerville Old Face" w:hAnsi="Baskerville Old Face"/>
          <w:b/>
          <w:bCs/>
          <w:sz w:val="24"/>
          <w:szCs w:val="24"/>
          <w:lang w:val="en-GB"/>
        </w:rPr>
        <w:t>July 26</w:t>
      </w:r>
      <w:r w:rsidRPr="00330571">
        <w:rPr>
          <w:rFonts w:ascii="Baskerville Old Face" w:hAnsi="Baskerville Old Face"/>
          <w:b/>
          <w:bCs/>
          <w:sz w:val="24"/>
          <w:szCs w:val="24"/>
          <w:vertAlign w:val="superscript"/>
          <w:lang w:val="en-GB"/>
        </w:rPr>
        <w:t>th</w:t>
      </w:r>
      <w:r>
        <w:rPr>
          <w:rFonts w:ascii="Baskerville Old Face" w:hAnsi="Baskerville Old Face"/>
          <w:b/>
          <w:bCs/>
          <w:sz w:val="24"/>
          <w:szCs w:val="24"/>
          <w:lang w:val="en-GB"/>
        </w:rPr>
        <w:t xml:space="preserve">, </w:t>
      </w:r>
      <w:r w:rsidR="00CC01D5" w:rsidRPr="00330571">
        <w:rPr>
          <w:rFonts w:ascii="Baskerville Old Face" w:hAnsi="Baskerville Old Face"/>
          <w:b/>
          <w:bCs/>
          <w:sz w:val="24"/>
          <w:szCs w:val="24"/>
          <w:lang w:val="en-GB"/>
        </w:rPr>
        <w:t>2020, 11</w:t>
      </w:r>
      <w:r w:rsidRPr="00330571">
        <w:rPr>
          <w:rFonts w:ascii="Baskerville Old Face" w:hAnsi="Baskerville Old Face"/>
          <w:b/>
          <w:bCs/>
          <w:sz w:val="24"/>
          <w:szCs w:val="24"/>
          <w:lang w:val="en-GB"/>
        </w:rPr>
        <w:t>am</w:t>
      </w:r>
    </w:p>
    <w:p w14:paraId="56DB673E" w14:textId="3D841EC0" w:rsidR="00330571" w:rsidRPr="00330571" w:rsidRDefault="00330571" w:rsidP="00330571">
      <w:pPr>
        <w:jc w:val="both"/>
        <w:rPr>
          <w:rFonts w:ascii="Baskerville Old Face" w:hAnsi="Baskerville Old Face"/>
          <w:sz w:val="24"/>
          <w:szCs w:val="24"/>
          <w:lang w:val="en-GB"/>
        </w:rPr>
      </w:pPr>
      <w:r w:rsidRPr="00330571">
        <w:rPr>
          <w:rFonts w:ascii="Baskerville Old Face" w:hAnsi="Baskerville Old Face"/>
          <w:sz w:val="24"/>
          <w:szCs w:val="24"/>
          <w:lang w:val="en-GB"/>
        </w:rPr>
        <w:t>On Sunday, 26 July 2020, we celebrate Saint Anne’s Feast Day in the mining village of Hütten. At 11 a.m., we honour the saint in a Holy Mass in Saint Anne’s Chapel next to the Mining and Gothic Museum Leogang. After the mass, there are guided tours in the museum, which hosts a Saint Anne collection.</w:t>
      </w:r>
    </w:p>
    <w:p w14:paraId="3A14A65E" w14:textId="77777777" w:rsidR="00330571" w:rsidRPr="00330571" w:rsidRDefault="00330571" w:rsidP="00330571">
      <w:pPr>
        <w:jc w:val="both"/>
        <w:rPr>
          <w:rFonts w:ascii="Baskerville Old Face" w:hAnsi="Baskerville Old Face"/>
          <w:sz w:val="24"/>
          <w:szCs w:val="24"/>
          <w:lang w:val="en-GB"/>
        </w:rPr>
      </w:pPr>
      <w:r w:rsidRPr="00330571">
        <w:rPr>
          <w:rFonts w:ascii="Baskerville Old Face" w:hAnsi="Baskerville Old Face"/>
          <w:sz w:val="24"/>
          <w:szCs w:val="24"/>
          <w:lang w:val="en-GB"/>
        </w:rPr>
        <w:t xml:space="preserve">All over Europe, Saint Anne is revered as the patron saint of silver mines and as a major patron saint of miners. As mother of Mary and grandmother of Jesus, Anne is the origin of the salvation history. Having given birth to Jesus, Mary is associated with gold, and Anne with silver. </w:t>
      </w:r>
    </w:p>
    <w:p w14:paraId="453F2CC1" w14:textId="77777777" w:rsidR="00330571" w:rsidRPr="00330571" w:rsidRDefault="00330571" w:rsidP="00330571">
      <w:pPr>
        <w:jc w:val="both"/>
        <w:rPr>
          <w:rFonts w:ascii="Baskerville Old Face" w:hAnsi="Baskerville Old Face"/>
          <w:sz w:val="24"/>
          <w:szCs w:val="24"/>
          <w:lang w:val="en-GB"/>
        </w:rPr>
      </w:pPr>
      <w:r w:rsidRPr="00330571">
        <w:rPr>
          <w:rFonts w:ascii="Baskerville Old Face" w:hAnsi="Baskerville Old Face"/>
          <w:sz w:val="24"/>
          <w:szCs w:val="24"/>
          <w:lang w:val="en-GB"/>
        </w:rPr>
        <w:t>Free admission</w:t>
      </w:r>
    </w:p>
    <w:p w14:paraId="25A8E24A" w14:textId="109C7ABA" w:rsidR="00CC01D5" w:rsidRPr="006B2407" w:rsidRDefault="00CC01D5" w:rsidP="00CC01D5">
      <w:pPr>
        <w:jc w:val="both"/>
        <w:rPr>
          <w:rFonts w:ascii="Baskerville Old Face" w:hAnsi="Baskerville Old Face"/>
          <w:sz w:val="18"/>
          <w:szCs w:val="18"/>
          <w:lang w:val="en-GB"/>
        </w:rPr>
      </w:pPr>
    </w:p>
    <w:p w14:paraId="5E1CF647" w14:textId="42D56226" w:rsidR="00330571" w:rsidRPr="006B2407" w:rsidRDefault="00330571" w:rsidP="00CC01D5">
      <w:pPr>
        <w:jc w:val="both"/>
        <w:rPr>
          <w:rFonts w:ascii="Baskerville Old Face" w:hAnsi="Baskerville Old Face"/>
          <w:sz w:val="18"/>
          <w:szCs w:val="18"/>
          <w:lang w:val="en-GB"/>
        </w:rPr>
      </w:pPr>
    </w:p>
    <w:p w14:paraId="0F232379" w14:textId="77777777" w:rsidR="00330571" w:rsidRPr="006B2407" w:rsidRDefault="00330571" w:rsidP="00CC01D5">
      <w:pPr>
        <w:jc w:val="both"/>
        <w:rPr>
          <w:rFonts w:ascii="Baskerville Old Face" w:hAnsi="Baskerville Old Face"/>
          <w:sz w:val="18"/>
          <w:szCs w:val="18"/>
          <w:lang w:val="en-GB"/>
        </w:rPr>
      </w:pPr>
    </w:p>
    <w:p w14:paraId="5F4B2770" w14:textId="038723D0" w:rsidR="00330571" w:rsidRDefault="00330571" w:rsidP="00330571">
      <w:pPr>
        <w:pStyle w:val="berschrift2"/>
        <w:rPr>
          <w:lang w:val="en-GB"/>
        </w:rPr>
      </w:pPr>
      <w:bookmarkStart w:id="14" w:name="_Toc37773574"/>
      <w:r>
        <w:rPr>
          <w:lang w:val="en-GB"/>
        </w:rPr>
        <w:lastRenderedPageBreak/>
        <w:t xml:space="preserve">European Heritage Days | Lecture on the </w:t>
      </w:r>
      <w:proofErr w:type="spellStart"/>
      <w:r>
        <w:rPr>
          <w:lang w:val="en-GB"/>
        </w:rPr>
        <w:t>Poschachers</w:t>
      </w:r>
      <w:bookmarkEnd w:id="14"/>
      <w:proofErr w:type="spellEnd"/>
    </w:p>
    <w:p w14:paraId="5C5ECA5D" w14:textId="2BF57B67" w:rsidR="00CC01D5" w:rsidRPr="006B2407" w:rsidRDefault="006B2407" w:rsidP="00CC01D5">
      <w:pPr>
        <w:jc w:val="both"/>
        <w:rPr>
          <w:rFonts w:ascii="Baskerville Old Face" w:hAnsi="Baskerville Old Face"/>
          <w:b/>
          <w:bCs/>
          <w:sz w:val="24"/>
          <w:szCs w:val="24"/>
          <w:lang w:val="en-GB"/>
        </w:rPr>
      </w:pPr>
      <w:r>
        <w:rPr>
          <w:rFonts w:ascii="Baskerville Old Face" w:hAnsi="Baskerville Old Face"/>
          <w:b/>
          <w:bCs/>
          <w:sz w:val="24"/>
          <w:szCs w:val="24"/>
          <w:lang w:val="en-GB"/>
        </w:rPr>
        <w:t>Sunday</w:t>
      </w:r>
      <w:r w:rsidR="00CC01D5" w:rsidRPr="006B2407">
        <w:rPr>
          <w:rFonts w:ascii="Baskerville Old Face" w:hAnsi="Baskerville Old Face"/>
          <w:b/>
          <w:bCs/>
          <w:sz w:val="24"/>
          <w:szCs w:val="24"/>
          <w:lang w:val="en-GB"/>
        </w:rPr>
        <w:t>,</w:t>
      </w:r>
      <w:r>
        <w:rPr>
          <w:rFonts w:ascii="Baskerville Old Face" w:hAnsi="Baskerville Old Face"/>
          <w:b/>
          <w:bCs/>
          <w:sz w:val="24"/>
          <w:szCs w:val="24"/>
          <w:lang w:val="en-GB"/>
        </w:rPr>
        <w:t xml:space="preserve"> September</w:t>
      </w:r>
      <w:r w:rsidR="00CC01D5" w:rsidRPr="006B2407">
        <w:rPr>
          <w:rFonts w:ascii="Baskerville Old Face" w:hAnsi="Baskerville Old Face"/>
          <w:b/>
          <w:bCs/>
          <w:sz w:val="24"/>
          <w:szCs w:val="24"/>
          <w:lang w:val="en-GB"/>
        </w:rPr>
        <w:t xml:space="preserve"> 13</w:t>
      </w:r>
      <w:r w:rsidRPr="006B2407">
        <w:rPr>
          <w:rFonts w:ascii="Baskerville Old Face" w:hAnsi="Baskerville Old Face"/>
          <w:b/>
          <w:bCs/>
          <w:sz w:val="24"/>
          <w:szCs w:val="24"/>
          <w:vertAlign w:val="superscript"/>
          <w:lang w:val="en-GB"/>
        </w:rPr>
        <w:t>th</w:t>
      </w:r>
      <w:r>
        <w:rPr>
          <w:rFonts w:ascii="Baskerville Old Face" w:hAnsi="Baskerville Old Face"/>
          <w:b/>
          <w:bCs/>
          <w:sz w:val="24"/>
          <w:szCs w:val="24"/>
          <w:lang w:val="en-GB"/>
        </w:rPr>
        <w:t>,</w:t>
      </w:r>
      <w:r w:rsidR="00CC01D5" w:rsidRPr="006B2407">
        <w:rPr>
          <w:rFonts w:ascii="Baskerville Old Face" w:hAnsi="Baskerville Old Face"/>
          <w:b/>
          <w:bCs/>
          <w:sz w:val="24"/>
          <w:szCs w:val="24"/>
          <w:lang w:val="en-GB"/>
        </w:rPr>
        <w:t xml:space="preserve"> 2020, 10</w:t>
      </w:r>
      <w:r>
        <w:rPr>
          <w:rFonts w:ascii="Baskerville Old Face" w:hAnsi="Baskerville Old Face"/>
          <w:b/>
          <w:bCs/>
          <w:sz w:val="24"/>
          <w:szCs w:val="24"/>
          <w:lang w:val="en-GB"/>
        </w:rPr>
        <w:t>am</w:t>
      </w:r>
      <w:r w:rsidR="00CC01D5" w:rsidRPr="006B2407">
        <w:rPr>
          <w:rFonts w:ascii="Baskerville Old Face" w:hAnsi="Baskerville Old Face"/>
          <w:b/>
          <w:bCs/>
          <w:sz w:val="24"/>
          <w:szCs w:val="24"/>
          <w:lang w:val="en-GB"/>
        </w:rPr>
        <w:t xml:space="preserve"> – </w:t>
      </w:r>
      <w:r>
        <w:rPr>
          <w:rFonts w:ascii="Baskerville Old Face" w:hAnsi="Baskerville Old Face"/>
          <w:b/>
          <w:bCs/>
          <w:sz w:val="24"/>
          <w:szCs w:val="24"/>
          <w:lang w:val="en-GB"/>
        </w:rPr>
        <w:t>5pm</w:t>
      </w:r>
    </w:p>
    <w:p w14:paraId="1503E8E1" w14:textId="77777777" w:rsidR="00330571" w:rsidRPr="006B2407" w:rsidRDefault="00330571" w:rsidP="00330571">
      <w:pPr>
        <w:jc w:val="both"/>
        <w:rPr>
          <w:rFonts w:ascii="Baskerville Old Face" w:hAnsi="Baskerville Old Face"/>
          <w:sz w:val="24"/>
          <w:szCs w:val="24"/>
          <w:lang w:val="en-GB"/>
        </w:rPr>
      </w:pPr>
      <w:r w:rsidRPr="00330571">
        <w:rPr>
          <w:rFonts w:ascii="Baskerville Old Face" w:hAnsi="Baskerville Old Face"/>
          <w:sz w:val="24"/>
          <w:szCs w:val="24"/>
          <w:lang w:val="en-GB"/>
        </w:rPr>
        <w:t xml:space="preserve">On Sunday, 13 September 2020, the Mining and Gothic Museum Leogang celebrates the European Heritage Days. </w:t>
      </w:r>
      <w:r w:rsidRPr="006B2407">
        <w:rPr>
          <w:rFonts w:ascii="Baskerville Old Face" w:hAnsi="Baskerville Old Face"/>
          <w:sz w:val="24"/>
          <w:szCs w:val="24"/>
          <w:lang w:val="en-GB"/>
        </w:rPr>
        <w:t xml:space="preserve">The “Thurnhaus“ museum building used to be a medieval residential and defence tower at the Western border of the archbishopric of Salzburg. In Hütten, where the museum is located, the Leogang Valley is very narrow and could thus be easily controlled from the Thurnhaus. The Leogang Mining Museum Association bought this historical building a few years ago and, taking monumental preservation into account, carefully renovated it with the help of generous donors. </w:t>
      </w:r>
    </w:p>
    <w:p w14:paraId="5209B8AF" w14:textId="77777777" w:rsidR="00330571" w:rsidRPr="006B2407" w:rsidRDefault="00330571" w:rsidP="00330571">
      <w:pPr>
        <w:jc w:val="both"/>
        <w:rPr>
          <w:rFonts w:ascii="Baskerville Old Face" w:hAnsi="Baskerville Old Face"/>
          <w:sz w:val="24"/>
          <w:szCs w:val="24"/>
          <w:lang w:val="en-GB"/>
        </w:rPr>
      </w:pPr>
      <w:r w:rsidRPr="006B2407">
        <w:rPr>
          <w:rFonts w:ascii="Baskerville Old Face" w:hAnsi="Baskerville Old Face"/>
          <w:sz w:val="24"/>
          <w:szCs w:val="24"/>
          <w:lang w:val="en-GB"/>
        </w:rPr>
        <w:t xml:space="preserve">On the occasion of the European Heritage Days, the museum hosts a lecture on brothers Sebastian and Johann </w:t>
      </w:r>
      <w:proofErr w:type="spellStart"/>
      <w:r w:rsidRPr="006B2407">
        <w:rPr>
          <w:rFonts w:ascii="Baskerville Old Face" w:hAnsi="Baskerville Old Face"/>
          <w:sz w:val="24"/>
          <w:szCs w:val="24"/>
          <w:lang w:val="en-GB"/>
        </w:rPr>
        <w:t>Poschacher</w:t>
      </w:r>
      <w:proofErr w:type="spellEnd"/>
      <w:r w:rsidRPr="006B2407">
        <w:rPr>
          <w:rFonts w:ascii="Baskerville Old Face" w:hAnsi="Baskerville Old Face"/>
          <w:sz w:val="24"/>
          <w:szCs w:val="24"/>
          <w:lang w:val="en-GB"/>
        </w:rPr>
        <w:t xml:space="preserve">, former proprietors of the Hüttwirt tavern in Leogang, and their successful offspring. Johann </w:t>
      </w:r>
      <w:proofErr w:type="spellStart"/>
      <w:r w:rsidRPr="006B2407">
        <w:rPr>
          <w:rFonts w:ascii="Baskerville Old Face" w:hAnsi="Baskerville Old Face"/>
          <w:sz w:val="24"/>
          <w:szCs w:val="24"/>
          <w:lang w:val="en-GB"/>
        </w:rPr>
        <w:t>Poschacher</w:t>
      </w:r>
      <w:proofErr w:type="spellEnd"/>
      <w:r w:rsidRPr="006B2407">
        <w:rPr>
          <w:rFonts w:ascii="Baskerville Old Face" w:hAnsi="Baskerville Old Face"/>
          <w:sz w:val="24"/>
          <w:szCs w:val="24"/>
          <w:lang w:val="en-GB"/>
        </w:rPr>
        <w:t xml:space="preserve"> finalised the Arlberg Tunnel project, his brother died in the Battle of </w:t>
      </w:r>
      <w:proofErr w:type="spellStart"/>
      <w:r w:rsidRPr="006B2407">
        <w:rPr>
          <w:rFonts w:ascii="Baskerville Old Face" w:hAnsi="Baskerville Old Face"/>
          <w:sz w:val="24"/>
          <w:szCs w:val="24"/>
          <w:lang w:val="en-GB"/>
        </w:rPr>
        <w:t>Raab</w:t>
      </w:r>
      <w:proofErr w:type="spellEnd"/>
      <w:r w:rsidRPr="006B2407">
        <w:rPr>
          <w:rFonts w:ascii="Baskerville Old Face" w:hAnsi="Baskerville Old Face"/>
          <w:sz w:val="24"/>
          <w:szCs w:val="24"/>
          <w:lang w:val="en-GB"/>
        </w:rPr>
        <w:t xml:space="preserve"> and his nephew in the Battle of </w:t>
      </w:r>
      <w:proofErr w:type="spellStart"/>
      <w:r w:rsidRPr="006B2407">
        <w:rPr>
          <w:rFonts w:ascii="Baskerville Old Face" w:hAnsi="Baskerville Old Face"/>
          <w:sz w:val="24"/>
          <w:szCs w:val="24"/>
          <w:lang w:val="en-GB"/>
        </w:rPr>
        <w:t>Königgrätz</w:t>
      </w:r>
      <w:proofErr w:type="spellEnd"/>
      <w:r w:rsidRPr="006B2407">
        <w:rPr>
          <w:rFonts w:ascii="Baskerville Old Face" w:hAnsi="Baskerville Old Face"/>
          <w:sz w:val="24"/>
          <w:szCs w:val="24"/>
          <w:lang w:val="en-GB"/>
        </w:rPr>
        <w:t xml:space="preserve">. Today, the </w:t>
      </w:r>
      <w:proofErr w:type="spellStart"/>
      <w:r w:rsidRPr="006B2407">
        <w:rPr>
          <w:rFonts w:ascii="Baskerville Old Face" w:hAnsi="Baskerville Old Face"/>
          <w:sz w:val="24"/>
          <w:szCs w:val="24"/>
          <w:lang w:val="en-GB"/>
        </w:rPr>
        <w:t>Poschaners</w:t>
      </w:r>
      <w:proofErr w:type="spellEnd"/>
      <w:r w:rsidRPr="006B2407">
        <w:rPr>
          <w:rFonts w:ascii="Baskerville Old Face" w:hAnsi="Baskerville Old Face"/>
          <w:sz w:val="24"/>
          <w:szCs w:val="24"/>
          <w:lang w:val="en-GB"/>
        </w:rPr>
        <w:t xml:space="preserve"> are one of the wealthiest Austrian industrialist families thanks to their granite mining industry in Upper Austria. A performance of Hubert </w:t>
      </w:r>
      <w:proofErr w:type="spellStart"/>
      <w:r w:rsidRPr="006B2407">
        <w:rPr>
          <w:rFonts w:ascii="Baskerville Old Face" w:hAnsi="Baskerville Old Face"/>
          <w:sz w:val="24"/>
          <w:szCs w:val="24"/>
          <w:lang w:val="en-GB"/>
        </w:rPr>
        <w:t>Steidl‘s</w:t>
      </w:r>
      <w:proofErr w:type="spellEnd"/>
      <w:r w:rsidRPr="006B2407">
        <w:rPr>
          <w:rFonts w:ascii="Baskerville Old Face" w:hAnsi="Baskerville Old Face"/>
          <w:sz w:val="24"/>
          <w:szCs w:val="24"/>
          <w:lang w:val="en-GB"/>
        </w:rPr>
        <w:t xml:space="preserve"> musical ensemble follows the lecture. Afterwards, all visitors are invited to enjoy coffee and cake in the nearby Hüttwirt tavern.</w:t>
      </w:r>
    </w:p>
    <w:p w14:paraId="59FEED36" w14:textId="77777777" w:rsidR="00330571" w:rsidRPr="00293633" w:rsidRDefault="00330571" w:rsidP="00330571">
      <w:pPr>
        <w:jc w:val="both"/>
        <w:rPr>
          <w:rFonts w:ascii="Baskerville Old Face" w:hAnsi="Baskerville Old Face"/>
          <w:sz w:val="24"/>
          <w:szCs w:val="24"/>
          <w:lang w:val="en-GB"/>
        </w:rPr>
      </w:pPr>
      <w:r w:rsidRPr="00293633">
        <w:rPr>
          <w:rFonts w:ascii="Baskerville Old Face" w:hAnsi="Baskerville Old Face"/>
          <w:sz w:val="24"/>
          <w:szCs w:val="24"/>
          <w:lang w:val="en-GB"/>
        </w:rPr>
        <w:t>Free admission</w:t>
      </w:r>
    </w:p>
    <w:p w14:paraId="7216279A" w14:textId="77777777" w:rsidR="009C59D5" w:rsidRPr="00293633" w:rsidRDefault="009C59D5" w:rsidP="00CC01D5">
      <w:pPr>
        <w:jc w:val="both"/>
        <w:rPr>
          <w:rFonts w:ascii="Baskerville Old Face" w:hAnsi="Baskerville Old Face"/>
          <w:sz w:val="24"/>
          <w:szCs w:val="24"/>
          <w:lang w:val="en-GB"/>
        </w:rPr>
      </w:pPr>
    </w:p>
    <w:p w14:paraId="0F5AA745" w14:textId="15F6CEE4" w:rsidR="006B2407" w:rsidRPr="002458CB" w:rsidRDefault="006B2407" w:rsidP="006B2407">
      <w:pPr>
        <w:pStyle w:val="berschrift2"/>
        <w:rPr>
          <w:lang w:val="en-GB"/>
        </w:rPr>
      </w:pPr>
      <w:bookmarkStart w:id="15" w:name="_Toc37773575"/>
      <w:r w:rsidRPr="002458CB">
        <w:rPr>
          <w:lang w:val="en-GB"/>
        </w:rPr>
        <w:t>ORF Museum Night</w:t>
      </w:r>
      <w:r>
        <w:rPr>
          <w:lang w:val="en-GB"/>
        </w:rPr>
        <w:t xml:space="preserve"> |</w:t>
      </w:r>
      <w:r w:rsidRPr="002458CB">
        <w:rPr>
          <w:lang w:val="en-GB"/>
        </w:rPr>
        <w:t xml:space="preserve"> Guided tour with music</w:t>
      </w:r>
      <w:bookmarkEnd w:id="15"/>
    </w:p>
    <w:p w14:paraId="59A02330" w14:textId="62CFAE6D" w:rsidR="00CC01D5" w:rsidRPr="006B2407" w:rsidRDefault="00CC01D5" w:rsidP="00CC01D5">
      <w:pPr>
        <w:jc w:val="both"/>
        <w:rPr>
          <w:rFonts w:ascii="Baskerville Old Face" w:hAnsi="Baskerville Old Face"/>
          <w:b/>
          <w:bCs/>
          <w:sz w:val="24"/>
          <w:szCs w:val="24"/>
          <w:lang w:val="en-GB"/>
        </w:rPr>
      </w:pPr>
      <w:r w:rsidRPr="006B2407">
        <w:rPr>
          <w:rFonts w:ascii="Baskerville Old Face" w:hAnsi="Baskerville Old Face"/>
          <w:b/>
          <w:bCs/>
          <w:sz w:val="24"/>
          <w:szCs w:val="24"/>
          <w:lang w:val="en-GB"/>
        </w:rPr>
        <w:t>Sa</w:t>
      </w:r>
      <w:r w:rsidR="006B2407" w:rsidRPr="006B2407">
        <w:rPr>
          <w:rFonts w:ascii="Baskerville Old Face" w:hAnsi="Baskerville Old Face"/>
          <w:b/>
          <w:bCs/>
          <w:sz w:val="24"/>
          <w:szCs w:val="24"/>
          <w:lang w:val="en-GB"/>
        </w:rPr>
        <w:t>turday</w:t>
      </w:r>
      <w:r w:rsidRPr="006B2407">
        <w:rPr>
          <w:rFonts w:ascii="Baskerville Old Face" w:hAnsi="Baskerville Old Face"/>
          <w:b/>
          <w:bCs/>
          <w:sz w:val="24"/>
          <w:szCs w:val="24"/>
          <w:lang w:val="en-GB"/>
        </w:rPr>
        <w:t>, O</w:t>
      </w:r>
      <w:r w:rsidR="006B2407" w:rsidRPr="006B2407">
        <w:rPr>
          <w:rFonts w:ascii="Baskerville Old Face" w:hAnsi="Baskerville Old Face"/>
          <w:b/>
          <w:bCs/>
          <w:sz w:val="24"/>
          <w:szCs w:val="24"/>
          <w:lang w:val="en-GB"/>
        </w:rPr>
        <w:t>c</w:t>
      </w:r>
      <w:r w:rsidRPr="006B2407">
        <w:rPr>
          <w:rFonts w:ascii="Baskerville Old Face" w:hAnsi="Baskerville Old Face"/>
          <w:b/>
          <w:bCs/>
          <w:sz w:val="24"/>
          <w:szCs w:val="24"/>
          <w:lang w:val="en-GB"/>
        </w:rPr>
        <w:t>tober</w:t>
      </w:r>
      <w:r w:rsidR="006B2407" w:rsidRPr="006B2407">
        <w:rPr>
          <w:rFonts w:ascii="Baskerville Old Face" w:hAnsi="Baskerville Old Face"/>
          <w:b/>
          <w:bCs/>
          <w:sz w:val="24"/>
          <w:szCs w:val="24"/>
          <w:lang w:val="en-GB"/>
        </w:rPr>
        <w:t xml:space="preserve"> 3</w:t>
      </w:r>
      <w:r w:rsidR="006B2407" w:rsidRPr="006B2407">
        <w:rPr>
          <w:rFonts w:ascii="Baskerville Old Face" w:hAnsi="Baskerville Old Face"/>
          <w:b/>
          <w:bCs/>
          <w:sz w:val="24"/>
          <w:szCs w:val="24"/>
          <w:vertAlign w:val="superscript"/>
          <w:lang w:val="en-GB"/>
        </w:rPr>
        <w:t>rd</w:t>
      </w:r>
      <w:r w:rsidR="006B2407" w:rsidRPr="006B2407">
        <w:rPr>
          <w:rFonts w:ascii="Baskerville Old Face" w:hAnsi="Baskerville Old Face"/>
          <w:b/>
          <w:bCs/>
          <w:sz w:val="24"/>
          <w:szCs w:val="24"/>
          <w:lang w:val="en-GB"/>
        </w:rPr>
        <w:t>,</w:t>
      </w:r>
      <w:r w:rsidRPr="006B2407">
        <w:rPr>
          <w:rFonts w:ascii="Baskerville Old Face" w:hAnsi="Baskerville Old Face"/>
          <w:b/>
          <w:bCs/>
          <w:sz w:val="24"/>
          <w:szCs w:val="24"/>
          <w:lang w:val="en-GB"/>
        </w:rPr>
        <w:t xml:space="preserve"> 2020, </w:t>
      </w:r>
      <w:r w:rsidR="006B2407" w:rsidRPr="006B2407">
        <w:rPr>
          <w:rFonts w:ascii="Baskerville Old Face" w:hAnsi="Baskerville Old Face"/>
          <w:b/>
          <w:bCs/>
          <w:sz w:val="24"/>
          <w:szCs w:val="24"/>
          <w:lang w:val="en-GB"/>
        </w:rPr>
        <w:t>6pm</w:t>
      </w:r>
      <w:r w:rsidRPr="006B2407">
        <w:rPr>
          <w:rFonts w:ascii="Baskerville Old Face" w:hAnsi="Baskerville Old Face"/>
          <w:b/>
          <w:bCs/>
          <w:sz w:val="24"/>
          <w:szCs w:val="24"/>
          <w:lang w:val="en-GB"/>
        </w:rPr>
        <w:t xml:space="preserve"> – </w:t>
      </w:r>
      <w:r w:rsidR="006B2407">
        <w:rPr>
          <w:rFonts w:ascii="Baskerville Old Face" w:hAnsi="Baskerville Old Face"/>
          <w:b/>
          <w:bCs/>
          <w:sz w:val="24"/>
          <w:szCs w:val="24"/>
          <w:lang w:val="en-GB"/>
        </w:rPr>
        <w:t>9pm</w:t>
      </w:r>
    </w:p>
    <w:p w14:paraId="592651EF" w14:textId="77777777" w:rsidR="006B2407" w:rsidRPr="00293633" w:rsidRDefault="006B2407" w:rsidP="006B2407">
      <w:pPr>
        <w:jc w:val="both"/>
        <w:rPr>
          <w:rFonts w:ascii="Baskerville Old Face" w:hAnsi="Baskerville Old Face"/>
          <w:sz w:val="24"/>
          <w:szCs w:val="24"/>
          <w:lang w:val="en-GB"/>
        </w:rPr>
      </w:pPr>
      <w:r w:rsidRPr="006B2407">
        <w:rPr>
          <w:rFonts w:ascii="Baskerville Old Face" w:hAnsi="Baskerville Old Face"/>
          <w:sz w:val="24"/>
          <w:szCs w:val="24"/>
          <w:lang w:val="en-GB"/>
        </w:rPr>
        <w:t xml:space="preserve">The Mining and Gothic Museum Leogang participates in the ORF Museum Night on Saturday, 3 October 2020, in our final month of the museum season 2020. </w:t>
      </w:r>
      <w:r w:rsidRPr="00293633">
        <w:rPr>
          <w:rFonts w:ascii="Baskerville Old Face" w:hAnsi="Baskerville Old Face"/>
          <w:sz w:val="24"/>
          <w:szCs w:val="24"/>
          <w:lang w:val="en-GB"/>
        </w:rPr>
        <w:t xml:space="preserve">This is our second participation in this annual event. Join us for the guided tour at 6 p.m., when a choir accompanies the tour guides, singing yodel, secular and sacral folk songs, gospels and spirituals that match the exhibition topics. Take a close look at the valuable exhibits and the historical museum buildings, while the museum staff mesmerise you with fascinating details. </w:t>
      </w:r>
    </w:p>
    <w:p w14:paraId="67CFE54C" w14:textId="546372A0" w:rsidR="006B2407" w:rsidRPr="00A275FF" w:rsidRDefault="006B2407" w:rsidP="00CC01D5">
      <w:pPr>
        <w:jc w:val="both"/>
        <w:rPr>
          <w:rFonts w:ascii="Baskerville Old Face" w:hAnsi="Baskerville Old Face"/>
          <w:sz w:val="24"/>
          <w:szCs w:val="24"/>
          <w:lang w:val="en-GB"/>
        </w:rPr>
      </w:pPr>
      <w:r w:rsidRPr="00A275FF">
        <w:rPr>
          <w:rFonts w:ascii="Baskerville Old Face" w:hAnsi="Baskerville Old Face"/>
          <w:sz w:val="24"/>
          <w:szCs w:val="24"/>
          <w:lang w:val="en-GB"/>
        </w:rPr>
        <w:t xml:space="preserve">Free </w:t>
      </w:r>
      <w:r w:rsidRPr="00674C44">
        <w:rPr>
          <w:rFonts w:ascii="Baskerville Old Face" w:hAnsi="Baskerville Old Face"/>
          <w:sz w:val="24"/>
          <w:szCs w:val="24"/>
          <w:lang w:val="en-GB"/>
        </w:rPr>
        <w:t>admission</w:t>
      </w:r>
    </w:p>
    <w:p w14:paraId="096C5699" w14:textId="77777777" w:rsidR="00CC01D5" w:rsidRPr="00A275FF" w:rsidRDefault="00CC01D5" w:rsidP="00CC01D5">
      <w:pPr>
        <w:rPr>
          <w:rFonts w:ascii="Baskerville Old Face" w:hAnsi="Baskerville Old Face"/>
          <w:b/>
          <w:bCs/>
          <w:sz w:val="72"/>
          <w:szCs w:val="72"/>
          <w:lang w:val="en-GB"/>
        </w:rPr>
      </w:pPr>
      <w:r w:rsidRPr="00A275FF">
        <w:rPr>
          <w:lang w:val="en-GB"/>
        </w:rPr>
        <w:br w:type="page"/>
      </w:r>
    </w:p>
    <w:p w14:paraId="1C42D5FE" w14:textId="640217FF" w:rsidR="009C59D5" w:rsidRPr="00A275FF" w:rsidRDefault="00760491" w:rsidP="009C59D5">
      <w:pPr>
        <w:pStyle w:val="berschrift1"/>
        <w:rPr>
          <w:sz w:val="40"/>
          <w:szCs w:val="40"/>
          <w:lang w:val="en-GB"/>
        </w:rPr>
      </w:pPr>
      <w:bookmarkStart w:id="16" w:name="_Toc37773576"/>
      <w:r w:rsidRPr="00A275FF">
        <w:rPr>
          <w:lang w:val="en-GB"/>
        </w:rPr>
        <w:lastRenderedPageBreak/>
        <w:t>I</w:t>
      </w:r>
      <w:r w:rsidRPr="00A275FF">
        <w:rPr>
          <w:sz w:val="40"/>
          <w:szCs w:val="40"/>
          <w:lang w:val="en-GB"/>
        </w:rPr>
        <w:t>NVITATIONS TO OUR PR</w:t>
      </w:r>
      <w:r w:rsidR="00CC01D5" w:rsidRPr="00A275FF">
        <w:rPr>
          <w:sz w:val="40"/>
          <w:szCs w:val="40"/>
          <w:lang w:val="en-GB"/>
        </w:rPr>
        <w:t>ESS</w:t>
      </w:r>
      <w:r w:rsidR="009C59D5" w:rsidRPr="00A275FF">
        <w:rPr>
          <w:sz w:val="40"/>
          <w:szCs w:val="40"/>
          <w:lang w:val="en-GB"/>
        </w:rPr>
        <w:t xml:space="preserve"> </w:t>
      </w:r>
      <w:r w:rsidR="00CC01D5" w:rsidRPr="00A275FF">
        <w:rPr>
          <w:sz w:val="40"/>
          <w:szCs w:val="40"/>
          <w:lang w:val="en-GB"/>
        </w:rPr>
        <w:t>EVENTS</w:t>
      </w:r>
      <w:bookmarkEnd w:id="16"/>
    </w:p>
    <w:p w14:paraId="1A3ADE28" w14:textId="48969847" w:rsidR="00760491" w:rsidRPr="00A275FF" w:rsidRDefault="00760491" w:rsidP="00CC01D5">
      <w:pPr>
        <w:jc w:val="both"/>
        <w:rPr>
          <w:rFonts w:ascii="Baskerville Old Face" w:hAnsi="Baskerville Old Face"/>
          <w:sz w:val="24"/>
          <w:szCs w:val="24"/>
          <w:lang w:val="en-GB"/>
        </w:rPr>
      </w:pPr>
    </w:p>
    <w:p w14:paraId="32B19CE2" w14:textId="77777777" w:rsidR="00760491" w:rsidRDefault="00760491" w:rsidP="00760491">
      <w:pPr>
        <w:pStyle w:val="berschrift2"/>
        <w:rPr>
          <w:rFonts w:ascii="Courier" w:hAnsi="Courier" w:cs="Arial"/>
          <w:sz w:val="24"/>
          <w:szCs w:val="24"/>
          <w:lang w:val="en-GB"/>
        </w:rPr>
      </w:pPr>
      <w:bookmarkStart w:id="17" w:name="_Toc37773577"/>
      <w:r w:rsidRPr="00760491">
        <w:rPr>
          <w:rStyle w:val="berschrift2Zchn"/>
          <w:lang w:val="en-GB"/>
        </w:rPr>
        <w:t>Presentation of a valuable collection</w:t>
      </w:r>
      <w:bookmarkEnd w:id="17"/>
      <w:r>
        <w:rPr>
          <w:rFonts w:ascii="Courier" w:hAnsi="Courier" w:cs="Arial"/>
          <w:sz w:val="24"/>
          <w:szCs w:val="24"/>
          <w:lang w:val="en-GB"/>
        </w:rPr>
        <w:t xml:space="preserve"> </w:t>
      </w:r>
    </w:p>
    <w:p w14:paraId="53B5E987" w14:textId="381BD274" w:rsidR="00760491" w:rsidRPr="00A275FF" w:rsidRDefault="00760491" w:rsidP="00760491">
      <w:pPr>
        <w:jc w:val="both"/>
        <w:rPr>
          <w:rFonts w:ascii="Baskerville Old Face" w:hAnsi="Baskerville Old Face"/>
          <w:sz w:val="24"/>
          <w:szCs w:val="24"/>
          <w:lang w:val="en-GB"/>
        </w:rPr>
      </w:pPr>
      <w:r w:rsidRPr="00A275FF">
        <w:rPr>
          <w:rFonts w:ascii="Baskerville Old Face" w:hAnsi="Baskerville Old Face"/>
          <w:sz w:val="24"/>
          <w:szCs w:val="24"/>
          <w:lang w:val="en-GB"/>
        </w:rPr>
        <w:t>(planned for 2020, exact date to be announced)</w:t>
      </w:r>
    </w:p>
    <w:p w14:paraId="04CCC161" w14:textId="77777777" w:rsidR="00760491" w:rsidRPr="00A275FF" w:rsidRDefault="00760491" w:rsidP="00760491">
      <w:pPr>
        <w:jc w:val="both"/>
        <w:rPr>
          <w:rFonts w:ascii="Baskerville Old Face" w:hAnsi="Baskerville Old Face"/>
          <w:sz w:val="24"/>
          <w:szCs w:val="24"/>
          <w:lang w:val="en-GB"/>
        </w:rPr>
      </w:pPr>
      <w:r w:rsidRPr="00A275FF">
        <w:rPr>
          <w:rFonts w:ascii="Baskerville Old Face" w:hAnsi="Baskerville Old Face"/>
          <w:sz w:val="24"/>
          <w:szCs w:val="24"/>
          <w:lang w:val="en-GB"/>
        </w:rPr>
        <w:t xml:space="preserve">The Mining and Gothic Museum Leogang enters new terrain with its newly acquired, exclusive collection which will be presented by Dr. Fritz Fischer (director of the Imperial Treasury Vienna and the Kunstkammer of the Art-History Museum Vienna). The identity of the collection will not be disclosed until the official presentation. The exact date of the presentation will be published in a press release and on our website </w:t>
      </w:r>
      <w:hyperlink r:id="rId7" w:history="1">
        <w:r w:rsidRPr="00A275FF">
          <w:rPr>
            <w:rStyle w:val="Hyperlink"/>
            <w:rFonts w:ascii="Baskerville Old Face" w:hAnsi="Baskerville Old Face"/>
            <w:sz w:val="24"/>
            <w:szCs w:val="24"/>
            <w:lang w:val="en-GB"/>
          </w:rPr>
          <w:t>www.museum-leogang.at</w:t>
        </w:r>
      </w:hyperlink>
      <w:r w:rsidRPr="00A275FF">
        <w:rPr>
          <w:rFonts w:ascii="Baskerville Old Face" w:hAnsi="Baskerville Old Face"/>
          <w:sz w:val="24"/>
          <w:szCs w:val="24"/>
          <w:lang w:val="en-GB"/>
        </w:rPr>
        <w:t xml:space="preserve"> </w:t>
      </w:r>
    </w:p>
    <w:p w14:paraId="3E2357D7" w14:textId="77777777" w:rsidR="00760491" w:rsidRDefault="00760491" w:rsidP="00760491">
      <w:pPr>
        <w:rPr>
          <w:rFonts w:ascii="Courier" w:hAnsi="Courier" w:cs="Arial"/>
          <w:sz w:val="24"/>
          <w:szCs w:val="24"/>
          <w:lang w:val="en-GB"/>
        </w:rPr>
      </w:pPr>
    </w:p>
    <w:p w14:paraId="12AC93AF" w14:textId="77777777" w:rsidR="00760491" w:rsidRDefault="00760491" w:rsidP="00760491">
      <w:pPr>
        <w:pStyle w:val="berschrift2"/>
        <w:rPr>
          <w:lang w:val="en-GB"/>
        </w:rPr>
      </w:pPr>
      <w:bookmarkStart w:id="18" w:name="_Toc37773578"/>
      <w:r>
        <w:rPr>
          <w:lang w:val="en-GB"/>
        </w:rPr>
        <w:t>Presentation of a valuable exhibit</w:t>
      </w:r>
      <w:bookmarkEnd w:id="18"/>
      <w:r>
        <w:rPr>
          <w:lang w:val="en-GB"/>
        </w:rPr>
        <w:t xml:space="preserve"> </w:t>
      </w:r>
    </w:p>
    <w:p w14:paraId="6CEDB662" w14:textId="265D80E3" w:rsidR="00760491" w:rsidRPr="00760491" w:rsidRDefault="00760491" w:rsidP="00760491">
      <w:pPr>
        <w:jc w:val="both"/>
        <w:rPr>
          <w:rFonts w:ascii="Baskerville Old Face" w:hAnsi="Baskerville Old Face"/>
          <w:sz w:val="24"/>
          <w:szCs w:val="24"/>
          <w:lang w:val="en-GB"/>
        </w:rPr>
      </w:pPr>
      <w:r w:rsidRPr="00760491">
        <w:rPr>
          <w:rFonts w:ascii="Baskerville Old Face" w:hAnsi="Baskerville Old Face"/>
          <w:sz w:val="24"/>
          <w:szCs w:val="24"/>
          <w:lang w:val="en-GB"/>
        </w:rPr>
        <w:t>(planned for August 2020, exact date to be announced)</w:t>
      </w:r>
    </w:p>
    <w:p w14:paraId="767AC14A" w14:textId="77777777" w:rsidR="00760491" w:rsidRPr="00760491" w:rsidRDefault="00760491" w:rsidP="00760491">
      <w:pPr>
        <w:jc w:val="both"/>
        <w:rPr>
          <w:rFonts w:ascii="Baskerville Old Face" w:hAnsi="Baskerville Old Face"/>
          <w:sz w:val="24"/>
          <w:szCs w:val="24"/>
          <w:lang w:val="en-GB"/>
        </w:rPr>
      </w:pPr>
      <w:r w:rsidRPr="00760491">
        <w:rPr>
          <w:rFonts w:ascii="Baskerville Old Face" w:hAnsi="Baskerville Old Face"/>
          <w:sz w:val="24"/>
          <w:szCs w:val="24"/>
          <w:lang w:val="en-GB"/>
        </w:rPr>
        <w:t>In August 2020, the Mining and Gothic Museum Leogang will host a press conference presenting its latest addition to the collection, endowed by a generous sponsor. Again, the exquisite object will be kept a secret until the official presentation. The exact date of the presentation by renowned experts of Gothic art will be published shortly.</w:t>
      </w:r>
    </w:p>
    <w:p w14:paraId="545CA67F" w14:textId="1C320ECF" w:rsidR="00760491" w:rsidRPr="00760491" w:rsidRDefault="00760491" w:rsidP="00CC01D5">
      <w:pPr>
        <w:jc w:val="both"/>
        <w:rPr>
          <w:rFonts w:ascii="Baskerville Old Face" w:hAnsi="Baskerville Old Face"/>
          <w:sz w:val="24"/>
          <w:szCs w:val="24"/>
          <w:lang w:val="en-GB"/>
        </w:rPr>
      </w:pPr>
    </w:p>
    <w:p w14:paraId="476EE0EB" w14:textId="247A466B" w:rsidR="00760491" w:rsidRPr="00760491" w:rsidRDefault="00760491" w:rsidP="00CC01D5">
      <w:pPr>
        <w:jc w:val="both"/>
        <w:rPr>
          <w:rFonts w:ascii="Baskerville Old Face" w:hAnsi="Baskerville Old Face"/>
          <w:sz w:val="24"/>
          <w:szCs w:val="24"/>
          <w:lang w:val="en-GB"/>
        </w:rPr>
      </w:pPr>
    </w:p>
    <w:p w14:paraId="01EC4A58" w14:textId="6C265C5A" w:rsidR="00760491" w:rsidRDefault="00760491">
      <w:pPr>
        <w:rPr>
          <w:rFonts w:ascii="Baskerville Old Face" w:hAnsi="Baskerville Old Face"/>
          <w:sz w:val="24"/>
          <w:szCs w:val="24"/>
          <w:lang w:val="en-GB"/>
        </w:rPr>
      </w:pPr>
      <w:r>
        <w:rPr>
          <w:rFonts w:ascii="Baskerville Old Face" w:hAnsi="Baskerville Old Face"/>
          <w:sz w:val="24"/>
          <w:szCs w:val="24"/>
          <w:lang w:val="en-GB"/>
        </w:rPr>
        <w:br w:type="page"/>
      </w:r>
    </w:p>
    <w:p w14:paraId="0B83B368" w14:textId="4A9B1572" w:rsidR="00CC01D5" w:rsidRPr="009C59D5" w:rsidRDefault="009C59D5" w:rsidP="00CC01D5">
      <w:pPr>
        <w:pStyle w:val="berschrift1"/>
        <w:rPr>
          <w:lang w:val="en-GB"/>
        </w:rPr>
      </w:pPr>
      <w:bookmarkStart w:id="19" w:name="_Toc37773579"/>
      <w:r w:rsidRPr="009C59D5">
        <w:rPr>
          <w:lang w:val="en-GB"/>
        </w:rPr>
        <w:lastRenderedPageBreak/>
        <w:t>O</w:t>
      </w:r>
      <w:r w:rsidRPr="009C59D5">
        <w:rPr>
          <w:sz w:val="40"/>
          <w:szCs w:val="40"/>
          <w:lang w:val="en-GB"/>
        </w:rPr>
        <w:t xml:space="preserve">PENING </w:t>
      </w:r>
      <w:r w:rsidR="00674C44">
        <w:rPr>
          <w:sz w:val="40"/>
          <w:szCs w:val="40"/>
          <w:lang w:val="en-GB"/>
        </w:rPr>
        <w:t>TIMES</w:t>
      </w:r>
      <w:bookmarkEnd w:id="19"/>
    </w:p>
    <w:p w14:paraId="56864970" w14:textId="77777777" w:rsidR="00CC01D5" w:rsidRPr="009C59D5" w:rsidRDefault="00CC01D5" w:rsidP="00CC01D5">
      <w:pPr>
        <w:jc w:val="both"/>
        <w:rPr>
          <w:rFonts w:ascii="Baskerville Old Face" w:hAnsi="Baskerville Old Face"/>
          <w:b/>
          <w:bCs/>
          <w:sz w:val="28"/>
          <w:szCs w:val="28"/>
          <w:lang w:val="en-GB"/>
        </w:rPr>
      </w:pPr>
    </w:p>
    <w:p w14:paraId="78BC316A" w14:textId="77777777" w:rsidR="00CC01D5" w:rsidRPr="009C59D5" w:rsidRDefault="00CC01D5" w:rsidP="00CC01D5">
      <w:pPr>
        <w:pStyle w:val="berschrift2"/>
        <w:rPr>
          <w:lang w:val="en-GB"/>
        </w:rPr>
      </w:pPr>
      <w:bookmarkStart w:id="20" w:name="_Toc37773580"/>
      <w:r w:rsidRPr="009C59D5">
        <w:rPr>
          <w:lang w:val="en-GB"/>
        </w:rPr>
        <w:t>Winter 2020</w:t>
      </w:r>
      <w:bookmarkEnd w:id="20"/>
    </w:p>
    <w:p w14:paraId="66C0A6A4" w14:textId="77777777" w:rsidR="00CC01D5" w:rsidRPr="009C59D5" w:rsidRDefault="009C59D5" w:rsidP="00CC01D5">
      <w:pPr>
        <w:jc w:val="both"/>
        <w:rPr>
          <w:rFonts w:ascii="Baskerville Old Face" w:hAnsi="Baskerville Old Face"/>
          <w:sz w:val="24"/>
          <w:szCs w:val="24"/>
          <w:lang w:val="en-GB"/>
        </w:rPr>
      </w:pPr>
      <w:r w:rsidRPr="009C59D5">
        <w:rPr>
          <w:rFonts w:ascii="Baskerville Old Face" w:hAnsi="Baskerville Old Face"/>
          <w:sz w:val="24"/>
          <w:szCs w:val="24"/>
          <w:lang w:val="en-GB"/>
        </w:rPr>
        <w:t>January 2</w:t>
      </w:r>
      <w:r w:rsidRPr="009C59D5">
        <w:rPr>
          <w:rFonts w:ascii="Baskerville Old Face" w:hAnsi="Baskerville Old Face"/>
          <w:sz w:val="24"/>
          <w:szCs w:val="24"/>
          <w:vertAlign w:val="superscript"/>
          <w:lang w:val="en-GB"/>
        </w:rPr>
        <w:t>nd</w:t>
      </w:r>
      <w:r w:rsidRPr="009C59D5">
        <w:rPr>
          <w:rFonts w:ascii="Baskerville Old Face" w:hAnsi="Baskerville Old Face"/>
          <w:sz w:val="24"/>
          <w:szCs w:val="24"/>
          <w:lang w:val="en-GB"/>
        </w:rPr>
        <w:t xml:space="preserve"> – April 9</w:t>
      </w:r>
      <w:r w:rsidRPr="009C59D5">
        <w:rPr>
          <w:rFonts w:ascii="Baskerville Old Face" w:hAnsi="Baskerville Old Face"/>
          <w:sz w:val="24"/>
          <w:szCs w:val="24"/>
          <w:vertAlign w:val="superscript"/>
          <w:lang w:val="en-GB"/>
        </w:rPr>
        <w:t>th</w:t>
      </w:r>
      <w:r w:rsidR="00CC01D5" w:rsidRPr="009C59D5">
        <w:rPr>
          <w:rFonts w:ascii="Baskerville Old Face" w:hAnsi="Baskerville Old Face"/>
          <w:sz w:val="24"/>
          <w:szCs w:val="24"/>
          <w:lang w:val="en-GB"/>
        </w:rPr>
        <w:t xml:space="preserve">, </w:t>
      </w:r>
      <w:r w:rsidRPr="009C59D5">
        <w:rPr>
          <w:rFonts w:ascii="Baskerville Old Face" w:hAnsi="Baskerville Old Face"/>
          <w:sz w:val="24"/>
          <w:szCs w:val="24"/>
          <w:lang w:val="en-GB"/>
        </w:rPr>
        <w:t>Wednesdays 1pm – 5pm; T</w:t>
      </w:r>
      <w:r>
        <w:rPr>
          <w:rFonts w:ascii="Baskerville Old Face" w:hAnsi="Baskerville Old Face"/>
          <w:sz w:val="24"/>
          <w:szCs w:val="24"/>
          <w:lang w:val="en-GB"/>
        </w:rPr>
        <w:t>hursdays 5pm – 9pm</w:t>
      </w:r>
    </w:p>
    <w:p w14:paraId="07C5DA97" w14:textId="77777777" w:rsidR="00CC01D5" w:rsidRPr="009C59D5" w:rsidRDefault="00CC01D5" w:rsidP="00CC01D5">
      <w:pPr>
        <w:jc w:val="both"/>
        <w:rPr>
          <w:rFonts w:ascii="Baskerville Old Face" w:hAnsi="Baskerville Old Face"/>
          <w:sz w:val="24"/>
          <w:szCs w:val="24"/>
          <w:lang w:val="en-GB"/>
        </w:rPr>
      </w:pPr>
    </w:p>
    <w:p w14:paraId="4C5F93BE" w14:textId="77777777" w:rsidR="00CC01D5" w:rsidRPr="00C4789F" w:rsidRDefault="00CC01D5" w:rsidP="00CC01D5">
      <w:pPr>
        <w:pStyle w:val="berschrift2"/>
        <w:rPr>
          <w:lang w:val="en-GB"/>
        </w:rPr>
      </w:pPr>
      <w:bookmarkStart w:id="21" w:name="_Toc37773581"/>
      <w:r w:rsidRPr="00C4789F">
        <w:rPr>
          <w:lang w:val="en-GB"/>
        </w:rPr>
        <w:t>S</w:t>
      </w:r>
      <w:r w:rsidR="009C59D5" w:rsidRPr="00C4789F">
        <w:rPr>
          <w:lang w:val="en-GB"/>
        </w:rPr>
        <w:t>u</w:t>
      </w:r>
      <w:r w:rsidRPr="00C4789F">
        <w:rPr>
          <w:lang w:val="en-GB"/>
        </w:rPr>
        <w:t>mmer 2020</w:t>
      </w:r>
      <w:bookmarkEnd w:id="21"/>
    </w:p>
    <w:p w14:paraId="09B3C568" w14:textId="77777777" w:rsidR="009C59D5" w:rsidRPr="009C59D5" w:rsidRDefault="009C59D5" w:rsidP="00CC01D5">
      <w:pPr>
        <w:jc w:val="both"/>
        <w:rPr>
          <w:rFonts w:ascii="Baskerville Old Face" w:hAnsi="Baskerville Old Face"/>
          <w:sz w:val="24"/>
          <w:szCs w:val="24"/>
          <w:lang w:val="en-GB"/>
        </w:rPr>
      </w:pPr>
      <w:r w:rsidRPr="009C59D5">
        <w:rPr>
          <w:rFonts w:ascii="Baskerville Old Face" w:hAnsi="Baskerville Old Face"/>
          <w:sz w:val="24"/>
          <w:szCs w:val="24"/>
          <w:lang w:val="en-GB"/>
        </w:rPr>
        <w:t xml:space="preserve">May 17th </w:t>
      </w:r>
      <w:r>
        <w:rPr>
          <w:rFonts w:ascii="Baskerville Old Face" w:hAnsi="Baskerville Old Face"/>
          <w:sz w:val="24"/>
          <w:szCs w:val="24"/>
          <w:lang w:val="en-GB"/>
        </w:rPr>
        <w:t>–</w:t>
      </w:r>
      <w:r w:rsidRPr="009C59D5">
        <w:rPr>
          <w:rFonts w:ascii="Baskerville Old Face" w:hAnsi="Baskerville Old Face"/>
          <w:sz w:val="24"/>
          <w:szCs w:val="24"/>
          <w:lang w:val="en-GB"/>
        </w:rPr>
        <w:t xml:space="preserve"> O</w:t>
      </w:r>
      <w:r>
        <w:rPr>
          <w:rFonts w:ascii="Baskerville Old Face" w:hAnsi="Baskerville Old Face"/>
          <w:sz w:val="24"/>
          <w:szCs w:val="24"/>
          <w:lang w:val="en-GB"/>
        </w:rPr>
        <w:t>ctober 31</w:t>
      </w:r>
      <w:r w:rsidRPr="009C59D5">
        <w:rPr>
          <w:rFonts w:ascii="Baskerville Old Face" w:hAnsi="Baskerville Old Face"/>
          <w:sz w:val="24"/>
          <w:szCs w:val="24"/>
          <w:vertAlign w:val="superscript"/>
          <w:lang w:val="en-GB"/>
        </w:rPr>
        <w:t>st</w:t>
      </w:r>
      <w:r>
        <w:rPr>
          <w:rFonts w:ascii="Baskerville Old Face" w:hAnsi="Baskerville Old Face"/>
          <w:sz w:val="24"/>
          <w:szCs w:val="24"/>
          <w:lang w:val="en-GB"/>
        </w:rPr>
        <w:t>, Tuesday – Sunday, daily 10am – 5pm, closed on Mondays.</w:t>
      </w:r>
    </w:p>
    <w:p w14:paraId="50A8D10A" w14:textId="550E3C3A" w:rsidR="00CC01D5" w:rsidRDefault="00CC01D5" w:rsidP="00CC01D5">
      <w:pPr>
        <w:jc w:val="both"/>
        <w:rPr>
          <w:rFonts w:ascii="Baskerville Old Face" w:hAnsi="Baskerville Old Face"/>
          <w:sz w:val="24"/>
          <w:szCs w:val="24"/>
          <w:lang w:val="en-GB"/>
        </w:rPr>
      </w:pPr>
    </w:p>
    <w:p w14:paraId="1E295484" w14:textId="7142863F" w:rsidR="00674C44" w:rsidRDefault="00674C44" w:rsidP="00CC01D5">
      <w:pPr>
        <w:jc w:val="both"/>
        <w:rPr>
          <w:rFonts w:ascii="Baskerville Old Face" w:hAnsi="Baskerville Old Face"/>
          <w:sz w:val="24"/>
          <w:szCs w:val="24"/>
          <w:lang w:val="en-GB"/>
        </w:rPr>
      </w:pPr>
      <w:r w:rsidRPr="00C4789F">
        <w:rPr>
          <w:rFonts w:ascii="Baskerville Old Face" w:hAnsi="Baskerville Old Face"/>
          <w:sz w:val="24"/>
          <w:szCs w:val="24"/>
          <w:lang w:val="en-GB"/>
        </w:rPr>
        <w:t xml:space="preserve">The </w:t>
      </w:r>
      <w:r>
        <w:rPr>
          <w:rFonts w:ascii="Baskerville Old Face" w:hAnsi="Baskerville Old Face"/>
          <w:sz w:val="24"/>
          <w:szCs w:val="24"/>
          <w:lang w:val="en-GB"/>
        </w:rPr>
        <w:t>opening times</w:t>
      </w:r>
      <w:r w:rsidRPr="00C4789F">
        <w:rPr>
          <w:rFonts w:ascii="Baskerville Old Face" w:hAnsi="Baskerville Old Face"/>
          <w:sz w:val="24"/>
          <w:szCs w:val="24"/>
          <w:lang w:val="en-GB"/>
        </w:rPr>
        <w:t xml:space="preserve"> might be </w:t>
      </w:r>
      <w:r>
        <w:rPr>
          <w:rFonts w:ascii="Baskerville Old Face" w:hAnsi="Baskerville Old Face"/>
          <w:sz w:val="24"/>
          <w:szCs w:val="24"/>
          <w:lang w:val="en-GB"/>
        </w:rPr>
        <w:t>changed</w:t>
      </w:r>
      <w:r w:rsidRPr="00C4789F">
        <w:rPr>
          <w:rFonts w:ascii="Baskerville Old Face" w:hAnsi="Baskerville Old Face"/>
          <w:sz w:val="24"/>
          <w:szCs w:val="24"/>
          <w:lang w:val="en-GB"/>
        </w:rPr>
        <w:t xml:space="preserve"> due to the coronavirus outbreak.</w:t>
      </w:r>
    </w:p>
    <w:p w14:paraId="3791161D" w14:textId="77777777" w:rsidR="00674C44" w:rsidRPr="00C4789F" w:rsidRDefault="00674C44" w:rsidP="00CC01D5">
      <w:pPr>
        <w:jc w:val="both"/>
        <w:rPr>
          <w:rFonts w:ascii="Baskerville Old Face" w:hAnsi="Baskerville Old Face"/>
          <w:sz w:val="24"/>
          <w:szCs w:val="24"/>
          <w:lang w:val="en-GB"/>
        </w:rPr>
      </w:pPr>
    </w:p>
    <w:p w14:paraId="7768578D" w14:textId="77777777" w:rsidR="00CC01D5" w:rsidRPr="002F725E" w:rsidRDefault="009C59D5" w:rsidP="00CC01D5">
      <w:pPr>
        <w:jc w:val="both"/>
        <w:rPr>
          <w:rFonts w:ascii="Baskerville Old Face" w:hAnsi="Baskerville Old Face"/>
          <w:b/>
          <w:bCs/>
          <w:sz w:val="24"/>
          <w:szCs w:val="24"/>
          <w:lang w:val="de-DE"/>
        </w:rPr>
      </w:pPr>
      <w:r>
        <w:rPr>
          <w:rFonts w:ascii="Baskerville Old Face" w:hAnsi="Baskerville Old Face"/>
          <w:b/>
          <w:bCs/>
          <w:sz w:val="24"/>
          <w:szCs w:val="24"/>
          <w:lang w:val="de-DE"/>
        </w:rPr>
        <w:t>Contact:</w:t>
      </w:r>
    </w:p>
    <w:p w14:paraId="78F3C424" w14:textId="77777777" w:rsidR="00CC01D5" w:rsidRPr="002F725E" w:rsidRDefault="00CC01D5" w:rsidP="00CC01D5">
      <w:pPr>
        <w:spacing w:after="0"/>
        <w:jc w:val="both"/>
        <w:rPr>
          <w:rFonts w:ascii="Baskerville Old Face" w:hAnsi="Baskerville Old Face"/>
          <w:sz w:val="24"/>
          <w:szCs w:val="24"/>
          <w:lang w:val="de-DE"/>
        </w:rPr>
      </w:pPr>
      <w:r w:rsidRPr="002F725E">
        <w:rPr>
          <w:rFonts w:ascii="Baskerville Old Face" w:hAnsi="Baskerville Old Face"/>
          <w:sz w:val="24"/>
          <w:szCs w:val="24"/>
          <w:lang w:val="de-DE"/>
        </w:rPr>
        <w:t>Bergbau- und Gotikmuseum Leogang</w:t>
      </w:r>
    </w:p>
    <w:p w14:paraId="3AB88619" w14:textId="77777777" w:rsidR="00CC01D5" w:rsidRPr="002F725E" w:rsidRDefault="00CC01D5" w:rsidP="00CC01D5">
      <w:pPr>
        <w:spacing w:after="0"/>
        <w:jc w:val="both"/>
        <w:rPr>
          <w:rFonts w:ascii="Baskerville Old Face" w:hAnsi="Baskerville Old Face"/>
          <w:sz w:val="24"/>
          <w:szCs w:val="24"/>
          <w:lang w:val="de-DE"/>
        </w:rPr>
      </w:pPr>
      <w:r w:rsidRPr="002F725E">
        <w:rPr>
          <w:rFonts w:ascii="Baskerville Old Face" w:hAnsi="Baskerville Old Face"/>
          <w:sz w:val="24"/>
          <w:szCs w:val="24"/>
          <w:lang w:val="de-DE"/>
        </w:rPr>
        <w:t>Hütten 10</w:t>
      </w:r>
    </w:p>
    <w:p w14:paraId="53FD5202" w14:textId="77777777" w:rsidR="00CC01D5" w:rsidRPr="002F725E" w:rsidRDefault="00CC01D5" w:rsidP="00CC01D5">
      <w:pPr>
        <w:jc w:val="both"/>
        <w:rPr>
          <w:rFonts w:ascii="Baskerville Old Face" w:hAnsi="Baskerville Old Face"/>
          <w:sz w:val="24"/>
          <w:szCs w:val="24"/>
          <w:lang w:val="de-DE"/>
        </w:rPr>
      </w:pPr>
      <w:r w:rsidRPr="002F725E">
        <w:rPr>
          <w:rFonts w:ascii="Baskerville Old Face" w:hAnsi="Baskerville Old Face"/>
          <w:sz w:val="24"/>
          <w:szCs w:val="24"/>
          <w:lang w:val="de-DE"/>
        </w:rPr>
        <w:t>5771 Leogang</w:t>
      </w:r>
    </w:p>
    <w:p w14:paraId="38400A44" w14:textId="77777777" w:rsidR="00CC01D5" w:rsidRPr="002F725E" w:rsidRDefault="009C59D5" w:rsidP="00CC01D5">
      <w:pPr>
        <w:jc w:val="both"/>
        <w:rPr>
          <w:rFonts w:ascii="Baskerville Old Face" w:hAnsi="Baskerville Old Face"/>
          <w:sz w:val="24"/>
          <w:szCs w:val="24"/>
          <w:lang w:val="de-DE"/>
        </w:rPr>
      </w:pPr>
      <w:r>
        <w:rPr>
          <w:rFonts w:ascii="Baskerville Old Face" w:hAnsi="Baskerville Old Face"/>
          <w:sz w:val="24"/>
          <w:szCs w:val="24"/>
          <w:lang w:val="de-DE"/>
        </w:rPr>
        <w:t>Phone</w:t>
      </w:r>
      <w:r w:rsidR="00CC01D5" w:rsidRPr="002F725E">
        <w:rPr>
          <w:rFonts w:ascii="Baskerville Old Face" w:hAnsi="Baskerville Old Face"/>
          <w:sz w:val="24"/>
          <w:szCs w:val="24"/>
          <w:lang w:val="de-DE"/>
        </w:rPr>
        <w:tab/>
        <w:t>+43 (0)6583 7105</w:t>
      </w:r>
    </w:p>
    <w:p w14:paraId="0BD6AFFE" w14:textId="77777777" w:rsidR="00CC01D5" w:rsidRPr="002F725E" w:rsidRDefault="00A275FF" w:rsidP="00CC01D5">
      <w:pPr>
        <w:jc w:val="both"/>
        <w:rPr>
          <w:rFonts w:ascii="Baskerville Old Face" w:hAnsi="Baskerville Old Face"/>
          <w:sz w:val="24"/>
          <w:szCs w:val="24"/>
          <w:lang w:val="de-DE"/>
        </w:rPr>
      </w:pPr>
      <w:hyperlink r:id="rId8" w:history="1">
        <w:r w:rsidR="00CC01D5" w:rsidRPr="002F725E">
          <w:rPr>
            <w:rStyle w:val="Hyperlink"/>
            <w:sz w:val="24"/>
            <w:szCs w:val="24"/>
          </w:rPr>
          <w:t>info@museum-leogang.at</w:t>
        </w:r>
      </w:hyperlink>
    </w:p>
    <w:p w14:paraId="462A5C38" w14:textId="77777777" w:rsidR="00CC01D5" w:rsidRPr="002F725E" w:rsidRDefault="00A275FF" w:rsidP="00CC01D5">
      <w:pPr>
        <w:jc w:val="both"/>
        <w:rPr>
          <w:rFonts w:ascii="Baskerville Old Face" w:hAnsi="Baskerville Old Face"/>
          <w:sz w:val="24"/>
          <w:szCs w:val="24"/>
          <w:lang w:val="de-DE"/>
        </w:rPr>
      </w:pPr>
      <w:hyperlink r:id="rId9" w:history="1">
        <w:r w:rsidR="00CC01D5" w:rsidRPr="002F725E">
          <w:rPr>
            <w:rStyle w:val="Hyperlink"/>
            <w:sz w:val="24"/>
            <w:szCs w:val="24"/>
          </w:rPr>
          <w:t>www.facebook.com/MuseumLeogang</w:t>
        </w:r>
      </w:hyperlink>
    </w:p>
    <w:p w14:paraId="6220ABFB" w14:textId="77777777" w:rsidR="00CC01D5" w:rsidRPr="002F725E" w:rsidRDefault="00A275FF" w:rsidP="00CC01D5">
      <w:pPr>
        <w:jc w:val="both"/>
        <w:rPr>
          <w:rFonts w:ascii="Baskerville Old Face" w:hAnsi="Baskerville Old Face"/>
          <w:sz w:val="24"/>
          <w:szCs w:val="24"/>
          <w:lang w:val="de-DE"/>
        </w:rPr>
      </w:pPr>
      <w:hyperlink r:id="rId10" w:history="1">
        <w:r w:rsidR="00CC01D5" w:rsidRPr="002F725E">
          <w:rPr>
            <w:rStyle w:val="Hyperlink"/>
            <w:sz w:val="24"/>
            <w:szCs w:val="24"/>
          </w:rPr>
          <w:t>www.instagram.com/bergbau_gotikmuseum</w:t>
        </w:r>
      </w:hyperlink>
    </w:p>
    <w:p w14:paraId="1A729BA5" w14:textId="77777777" w:rsidR="00CC01D5" w:rsidRPr="00902DDC" w:rsidRDefault="00A275FF" w:rsidP="00CC01D5">
      <w:pPr>
        <w:jc w:val="both"/>
        <w:rPr>
          <w:rFonts w:ascii="Baskerville Old Face" w:hAnsi="Baskerville Old Face"/>
          <w:color w:val="0563C1" w:themeColor="hyperlink"/>
          <w:sz w:val="24"/>
          <w:szCs w:val="24"/>
          <w:u w:val="single"/>
          <w:lang w:val="de-DE"/>
        </w:rPr>
      </w:pPr>
      <w:hyperlink r:id="rId11" w:history="1">
        <w:r w:rsidR="00CC01D5" w:rsidRPr="002F725E">
          <w:rPr>
            <w:rStyle w:val="Hyperlink"/>
            <w:sz w:val="24"/>
            <w:szCs w:val="24"/>
          </w:rPr>
          <w:t>app.museum-leogang.at</w:t>
        </w:r>
      </w:hyperlink>
    </w:p>
    <w:p w14:paraId="39C9CC27" w14:textId="77777777" w:rsidR="00DF2CD2" w:rsidRDefault="00DF2CD2"/>
    <w:sectPr w:rsidR="00DF2CD2">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ADA6B" w14:textId="77777777" w:rsidR="00D23020" w:rsidRDefault="00C4789F">
      <w:pPr>
        <w:spacing w:after="0" w:line="240" w:lineRule="auto"/>
      </w:pPr>
      <w:r>
        <w:separator/>
      </w:r>
    </w:p>
  </w:endnote>
  <w:endnote w:type="continuationSeparator" w:id="0">
    <w:p w14:paraId="43FD8109" w14:textId="77777777" w:rsidR="00D23020" w:rsidRDefault="00C4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altName w:val="Courier New"/>
    <w:panose1 w:val="02070409020205020404"/>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132205"/>
      <w:docPartObj>
        <w:docPartGallery w:val="Page Numbers (Bottom of Page)"/>
        <w:docPartUnique/>
      </w:docPartObj>
    </w:sdtPr>
    <w:sdtEndPr/>
    <w:sdtContent>
      <w:p w14:paraId="53A598C2" w14:textId="77777777" w:rsidR="00C31565" w:rsidRDefault="009C59D5">
        <w:pPr>
          <w:pStyle w:val="Fuzeile"/>
          <w:jc w:val="right"/>
        </w:pPr>
        <w:r>
          <w:fldChar w:fldCharType="begin"/>
        </w:r>
        <w:r>
          <w:instrText>PAGE   \* MERGEFORMAT</w:instrText>
        </w:r>
        <w:r>
          <w:fldChar w:fldCharType="separate"/>
        </w:r>
        <w:r>
          <w:rPr>
            <w:lang w:val="de-DE"/>
          </w:rPr>
          <w:t>2</w:t>
        </w:r>
        <w:r>
          <w:fldChar w:fldCharType="end"/>
        </w:r>
      </w:p>
    </w:sdtContent>
  </w:sdt>
  <w:p w14:paraId="12E22704" w14:textId="77777777" w:rsidR="00C31565" w:rsidRDefault="00A275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9CB63" w14:textId="77777777" w:rsidR="00D23020" w:rsidRDefault="00C4789F">
      <w:pPr>
        <w:spacing w:after="0" w:line="240" w:lineRule="auto"/>
      </w:pPr>
      <w:r>
        <w:separator/>
      </w:r>
    </w:p>
  </w:footnote>
  <w:footnote w:type="continuationSeparator" w:id="0">
    <w:p w14:paraId="171C4C46" w14:textId="77777777" w:rsidR="00D23020" w:rsidRDefault="00C47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059E5"/>
    <w:multiLevelType w:val="hybridMultilevel"/>
    <w:tmpl w:val="2062B9E4"/>
    <w:lvl w:ilvl="0" w:tplc="56AA4C28">
      <w:start w:val="18"/>
      <w:numFmt w:val="bullet"/>
      <w:lvlText w:val="-"/>
      <w:lvlJc w:val="left"/>
      <w:pPr>
        <w:ind w:left="720" w:hanging="360"/>
      </w:pPr>
      <w:rPr>
        <w:rFonts w:ascii="Courier" w:eastAsia="Times New Roman" w:hAnsi="Courier"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262085E"/>
    <w:multiLevelType w:val="hybridMultilevel"/>
    <w:tmpl w:val="263C1ED6"/>
    <w:lvl w:ilvl="0" w:tplc="A0648462">
      <w:start w:val="23"/>
      <w:numFmt w:val="bullet"/>
      <w:lvlText w:val="-"/>
      <w:lvlJc w:val="left"/>
      <w:pPr>
        <w:ind w:left="720" w:hanging="360"/>
      </w:pPr>
      <w:rPr>
        <w:rFonts w:ascii="Baskerville Old Face" w:eastAsiaTheme="minorHAnsi" w:hAnsi="Baskerville Old Face"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D5"/>
    <w:rsid w:val="00293633"/>
    <w:rsid w:val="00330571"/>
    <w:rsid w:val="00596AAE"/>
    <w:rsid w:val="00674C44"/>
    <w:rsid w:val="006B2407"/>
    <w:rsid w:val="00760491"/>
    <w:rsid w:val="009C59D5"/>
    <w:rsid w:val="00A275FF"/>
    <w:rsid w:val="00C4789F"/>
    <w:rsid w:val="00CC01D5"/>
    <w:rsid w:val="00D23020"/>
    <w:rsid w:val="00DF2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D51C"/>
  <w15:chartTrackingRefBased/>
  <w15:docId w15:val="{B62278A7-60BD-46EB-A00D-594B700B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01D5"/>
  </w:style>
  <w:style w:type="paragraph" w:styleId="berschrift1">
    <w:name w:val="heading 1"/>
    <w:basedOn w:val="Standard"/>
    <w:link w:val="berschrift1Zchn"/>
    <w:uiPriority w:val="9"/>
    <w:qFormat/>
    <w:rsid w:val="00CC01D5"/>
    <w:pPr>
      <w:jc w:val="center"/>
      <w:outlineLvl w:val="0"/>
    </w:pPr>
    <w:rPr>
      <w:rFonts w:ascii="Baskerville Old Face" w:hAnsi="Baskerville Old Face"/>
      <w:b/>
      <w:bCs/>
      <w:sz w:val="72"/>
      <w:szCs w:val="72"/>
      <w:lang w:val="de-DE"/>
    </w:rPr>
  </w:style>
  <w:style w:type="paragraph" w:styleId="berschrift2">
    <w:name w:val="heading 2"/>
    <w:basedOn w:val="Standard"/>
    <w:next w:val="Standard"/>
    <w:link w:val="berschrift2Zchn"/>
    <w:uiPriority w:val="9"/>
    <w:unhideWhenUsed/>
    <w:qFormat/>
    <w:rsid w:val="00CC01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01D5"/>
    <w:rPr>
      <w:rFonts w:ascii="Baskerville Old Face" w:hAnsi="Baskerville Old Face"/>
      <w:b/>
      <w:bCs/>
      <w:sz w:val="72"/>
      <w:szCs w:val="72"/>
      <w:lang w:val="de-DE"/>
    </w:rPr>
  </w:style>
  <w:style w:type="character" w:customStyle="1" w:styleId="berschrift2Zchn">
    <w:name w:val="Überschrift 2 Zchn"/>
    <w:basedOn w:val="Absatz-Standardschriftart"/>
    <w:link w:val="berschrift2"/>
    <w:uiPriority w:val="9"/>
    <w:rsid w:val="00CC01D5"/>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CC01D5"/>
    <w:rPr>
      <w:color w:val="0563C1" w:themeColor="hyperlink"/>
      <w:u w:val="single"/>
    </w:rPr>
  </w:style>
  <w:style w:type="paragraph" w:styleId="Listenabsatz">
    <w:name w:val="List Paragraph"/>
    <w:basedOn w:val="Standard"/>
    <w:uiPriority w:val="34"/>
    <w:qFormat/>
    <w:rsid w:val="00CC01D5"/>
    <w:pPr>
      <w:ind w:left="720"/>
      <w:contextualSpacing/>
    </w:pPr>
  </w:style>
  <w:style w:type="paragraph" w:styleId="Fuzeile">
    <w:name w:val="footer"/>
    <w:basedOn w:val="Standard"/>
    <w:link w:val="FuzeileZchn"/>
    <w:uiPriority w:val="99"/>
    <w:unhideWhenUsed/>
    <w:rsid w:val="00CC01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01D5"/>
  </w:style>
  <w:style w:type="paragraph" w:styleId="Inhaltsverzeichnisberschrift">
    <w:name w:val="TOC Heading"/>
    <w:basedOn w:val="berschrift1"/>
    <w:next w:val="Standard"/>
    <w:uiPriority w:val="39"/>
    <w:unhideWhenUsed/>
    <w:qFormat/>
    <w:rsid w:val="00CC01D5"/>
    <w:pPr>
      <w:keepNext/>
      <w:keepLines/>
      <w:spacing w:before="240" w:after="0"/>
      <w:outlineLvl w:val="9"/>
    </w:pPr>
    <w:rPr>
      <w:rFonts w:asciiTheme="majorHAnsi" w:eastAsiaTheme="majorEastAsia" w:hAnsiTheme="majorHAnsi" w:cstheme="majorBidi"/>
      <w:b w:val="0"/>
      <w:bCs w:val="0"/>
      <w:color w:val="2F5496" w:themeColor="accent1" w:themeShade="BF"/>
      <w:sz w:val="32"/>
      <w:szCs w:val="32"/>
    </w:rPr>
  </w:style>
  <w:style w:type="paragraph" w:styleId="Verzeichnis1">
    <w:name w:val="toc 1"/>
    <w:basedOn w:val="Standard"/>
    <w:next w:val="Standard"/>
    <w:autoRedefine/>
    <w:uiPriority w:val="39"/>
    <w:unhideWhenUsed/>
    <w:rsid w:val="00CC01D5"/>
    <w:pPr>
      <w:spacing w:after="100"/>
    </w:pPr>
  </w:style>
  <w:style w:type="paragraph" w:styleId="Verzeichnis2">
    <w:name w:val="toc 2"/>
    <w:basedOn w:val="Standard"/>
    <w:next w:val="Standard"/>
    <w:autoRedefine/>
    <w:uiPriority w:val="39"/>
    <w:unhideWhenUsed/>
    <w:rsid w:val="00CC01D5"/>
    <w:pPr>
      <w:spacing w:after="100"/>
      <w:ind w:left="220"/>
    </w:pPr>
  </w:style>
  <w:style w:type="character" w:customStyle="1" w:styleId="NoneA">
    <w:name w:val="None A"/>
    <w:rsid w:val="0033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40206">
      <w:bodyDiv w:val="1"/>
      <w:marLeft w:val="0"/>
      <w:marRight w:val="0"/>
      <w:marTop w:val="0"/>
      <w:marBottom w:val="0"/>
      <w:divBdr>
        <w:top w:val="none" w:sz="0" w:space="0" w:color="auto"/>
        <w:left w:val="none" w:sz="0" w:space="0" w:color="auto"/>
        <w:bottom w:val="none" w:sz="0" w:space="0" w:color="auto"/>
        <w:right w:val="none" w:sz="0" w:space="0" w:color="auto"/>
      </w:divBdr>
    </w:div>
    <w:div w:id="446775851">
      <w:bodyDiv w:val="1"/>
      <w:marLeft w:val="0"/>
      <w:marRight w:val="0"/>
      <w:marTop w:val="0"/>
      <w:marBottom w:val="0"/>
      <w:divBdr>
        <w:top w:val="none" w:sz="0" w:space="0" w:color="auto"/>
        <w:left w:val="none" w:sz="0" w:space="0" w:color="auto"/>
        <w:bottom w:val="none" w:sz="0" w:space="0" w:color="auto"/>
        <w:right w:val="none" w:sz="0" w:space="0" w:color="auto"/>
      </w:divBdr>
    </w:div>
    <w:div w:id="489753998">
      <w:bodyDiv w:val="1"/>
      <w:marLeft w:val="0"/>
      <w:marRight w:val="0"/>
      <w:marTop w:val="0"/>
      <w:marBottom w:val="0"/>
      <w:divBdr>
        <w:top w:val="none" w:sz="0" w:space="0" w:color="auto"/>
        <w:left w:val="none" w:sz="0" w:space="0" w:color="auto"/>
        <w:bottom w:val="none" w:sz="0" w:space="0" w:color="auto"/>
        <w:right w:val="none" w:sz="0" w:space="0" w:color="auto"/>
      </w:divBdr>
    </w:div>
    <w:div w:id="1035278124">
      <w:bodyDiv w:val="1"/>
      <w:marLeft w:val="0"/>
      <w:marRight w:val="0"/>
      <w:marTop w:val="0"/>
      <w:marBottom w:val="0"/>
      <w:divBdr>
        <w:top w:val="none" w:sz="0" w:space="0" w:color="auto"/>
        <w:left w:val="none" w:sz="0" w:space="0" w:color="auto"/>
        <w:bottom w:val="none" w:sz="0" w:space="0" w:color="auto"/>
        <w:right w:val="none" w:sz="0" w:space="0" w:color="auto"/>
      </w:divBdr>
    </w:div>
    <w:div w:id="1776097354">
      <w:bodyDiv w:val="1"/>
      <w:marLeft w:val="0"/>
      <w:marRight w:val="0"/>
      <w:marTop w:val="0"/>
      <w:marBottom w:val="0"/>
      <w:divBdr>
        <w:top w:val="none" w:sz="0" w:space="0" w:color="auto"/>
        <w:left w:val="none" w:sz="0" w:space="0" w:color="auto"/>
        <w:bottom w:val="none" w:sz="0" w:space="0" w:color="auto"/>
        <w:right w:val="none" w:sz="0" w:space="0" w:color="auto"/>
      </w:divBdr>
    </w:div>
    <w:div w:id="2021008481">
      <w:bodyDiv w:val="1"/>
      <w:marLeft w:val="0"/>
      <w:marRight w:val="0"/>
      <w:marTop w:val="0"/>
      <w:marBottom w:val="0"/>
      <w:divBdr>
        <w:top w:val="none" w:sz="0" w:space="0" w:color="auto"/>
        <w:left w:val="none" w:sz="0" w:space="0" w:color="auto"/>
        <w:bottom w:val="none" w:sz="0" w:space="0" w:color="auto"/>
        <w:right w:val="none" w:sz="0" w:space="0" w:color="auto"/>
      </w:divBdr>
    </w:div>
    <w:div w:id="20571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seum-leogang.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seum-leogang.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useum02\Downloads\app.museum-leogang.at" TargetMode="External"/><Relationship Id="rId5" Type="http://schemas.openxmlformats.org/officeDocument/2006/relationships/footnotes" Target="footnotes.xml"/><Relationship Id="rId10" Type="http://schemas.openxmlformats.org/officeDocument/2006/relationships/hyperlink" Target="http://www.instagram.com/bergbau_gotikmuseum" TargetMode="External"/><Relationship Id="rId4" Type="http://schemas.openxmlformats.org/officeDocument/2006/relationships/webSettings" Target="webSettings.xml"/><Relationship Id="rId9" Type="http://schemas.openxmlformats.org/officeDocument/2006/relationships/hyperlink" Target="http://www.facebook.com/MuseumLeogan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1853</Words>
  <Characters>11679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Bergbau- und Gotikmuseum Leogang</dc:creator>
  <cp:keywords/>
  <dc:description/>
  <cp:lastModifiedBy>Bergbau- und Gotikmuseum Leogang</cp:lastModifiedBy>
  <cp:revision>3</cp:revision>
  <dcterms:created xsi:type="dcterms:W3CDTF">2020-04-14T14:13:00Z</dcterms:created>
  <dcterms:modified xsi:type="dcterms:W3CDTF">2020-04-14T14:19:00Z</dcterms:modified>
</cp:coreProperties>
</file>